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Pr="004E43F4" w:rsidRDefault="00E85EF2" w:rsidP="004E43F4">
      <w:pPr>
        <w:pStyle w:val="3"/>
        <w:rPr>
          <w:rFonts w:ascii="Times New Roman" w:hAnsi="Times New Roman"/>
          <w:sz w:val="28"/>
          <w:lang w:val="ru-RU"/>
        </w:rPr>
      </w:pPr>
      <w:r w:rsidRPr="004E43F4"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Pr="004E43F4" w:rsidRDefault="007C500C" w:rsidP="004E43F4">
      <w:pPr>
        <w:pStyle w:val="3"/>
        <w:rPr>
          <w:rFonts w:ascii="Times New Roman" w:hAnsi="Times New Roman"/>
          <w:sz w:val="28"/>
          <w:lang w:val="ru-RU"/>
        </w:rPr>
      </w:pPr>
      <w:r w:rsidRPr="004E43F4">
        <w:rPr>
          <w:rFonts w:ascii="Times New Roman" w:hAnsi="Times New Roman"/>
          <w:sz w:val="28"/>
          <w:lang w:val="ru-RU"/>
        </w:rPr>
        <w:t>ТЕХНИКИ ЧТЕНИЯ В 3 «Б</w:t>
      </w:r>
      <w:r w:rsidR="0050326F" w:rsidRPr="004E43F4">
        <w:rPr>
          <w:rFonts w:ascii="Times New Roman" w:hAnsi="Times New Roman"/>
          <w:sz w:val="28"/>
          <w:lang w:val="ru-RU"/>
        </w:rPr>
        <w:t>»</w:t>
      </w:r>
      <w:r w:rsidR="00E85EF2" w:rsidRPr="004E43F4">
        <w:rPr>
          <w:rFonts w:ascii="Times New Roman" w:hAnsi="Times New Roman"/>
          <w:sz w:val="28"/>
          <w:lang w:val="ru-RU"/>
        </w:rPr>
        <w:t xml:space="preserve"> КЛАССЕ</w:t>
      </w:r>
    </w:p>
    <w:p w:rsidR="00E85EF2" w:rsidRPr="004E43F4" w:rsidRDefault="00E85EF2" w:rsidP="004E43F4">
      <w:pPr>
        <w:jc w:val="center"/>
        <w:rPr>
          <w:b/>
          <w:sz w:val="28"/>
        </w:rPr>
      </w:pPr>
      <w:r w:rsidRPr="004E43F4">
        <w:rPr>
          <w:b/>
          <w:sz w:val="28"/>
        </w:rPr>
        <w:t xml:space="preserve">  20</w:t>
      </w:r>
      <w:r w:rsidR="007C500C" w:rsidRPr="004E43F4">
        <w:rPr>
          <w:b/>
          <w:sz w:val="28"/>
        </w:rPr>
        <w:t xml:space="preserve">18 – </w:t>
      </w:r>
      <w:proofErr w:type="gramStart"/>
      <w:r w:rsidR="007C500C" w:rsidRPr="004E43F4">
        <w:rPr>
          <w:b/>
          <w:sz w:val="28"/>
        </w:rPr>
        <w:t>2019</w:t>
      </w:r>
      <w:r w:rsidR="00B578F5" w:rsidRPr="004E43F4">
        <w:rPr>
          <w:b/>
          <w:sz w:val="28"/>
        </w:rPr>
        <w:t xml:space="preserve"> </w:t>
      </w:r>
      <w:r w:rsidRPr="004E43F4">
        <w:rPr>
          <w:b/>
          <w:sz w:val="28"/>
        </w:rPr>
        <w:t xml:space="preserve"> учебный</w:t>
      </w:r>
      <w:proofErr w:type="gramEnd"/>
      <w:r w:rsidRPr="004E43F4">
        <w:rPr>
          <w:b/>
          <w:sz w:val="28"/>
        </w:rPr>
        <w:t xml:space="preserve"> год</w:t>
      </w:r>
    </w:p>
    <w:p w:rsidR="00E85EF2" w:rsidRPr="004E43F4" w:rsidRDefault="001A005C" w:rsidP="004E43F4">
      <w:pPr>
        <w:jc w:val="center"/>
        <w:rPr>
          <w:b/>
          <w:sz w:val="28"/>
        </w:rPr>
      </w:pPr>
      <w:r w:rsidRPr="004E43F4">
        <w:rPr>
          <w:b/>
          <w:sz w:val="28"/>
        </w:rPr>
        <w:t xml:space="preserve"> </w:t>
      </w:r>
      <w:proofErr w:type="gramStart"/>
      <w:r w:rsidRPr="004E43F4">
        <w:rPr>
          <w:b/>
          <w:sz w:val="28"/>
        </w:rPr>
        <w:t>Класс  3</w:t>
      </w:r>
      <w:proofErr w:type="gramEnd"/>
      <w:r w:rsidRPr="004E43F4">
        <w:rPr>
          <w:b/>
          <w:sz w:val="28"/>
        </w:rPr>
        <w:t xml:space="preserve"> «Б»</w:t>
      </w:r>
      <w:r w:rsidR="007C500C" w:rsidRPr="004E43F4">
        <w:rPr>
          <w:b/>
          <w:sz w:val="28"/>
        </w:rPr>
        <w:t xml:space="preserve"> </w:t>
      </w:r>
      <w:r w:rsidR="00E85EF2" w:rsidRPr="004E43F4">
        <w:rPr>
          <w:b/>
          <w:sz w:val="28"/>
        </w:rPr>
        <w:t>Учитель</w:t>
      </w:r>
      <w:r w:rsidR="007C500C" w:rsidRPr="004E43F4">
        <w:rPr>
          <w:b/>
          <w:sz w:val="28"/>
        </w:rPr>
        <w:t xml:space="preserve"> </w:t>
      </w:r>
      <w:proofErr w:type="spellStart"/>
      <w:r w:rsidR="007C500C" w:rsidRPr="004E43F4">
        <w:rPr>
          <w:b/>
          <w:sz w:val="28"/>
        </w:rPr>
        <w:t>Мужаидова</w:t>
      </w:r>
      <w:proofErr w:type="spellEnd"/>
      <w:r w:rsidR="007C500C" w:rsidRPr="004E43F4">
        <w:rPr>
          <w:b/>
          <w:sz w:val="28"/>
        </w:rPr>
        <w:t xml:space="preserve"> Д. М-Р.</w:t>
      </w:r>
    </w:p>
    <w:p w:rsidR="00E85EF2" w:rsidRPr="004E43F4" w:rsidRDefault="00E85EF2" w:rsidP="004E43F4">
      <w:pPr>
        <w:jc w:val="center"/>
        <w:rPr>
          <w:b/>
          <w:sz w:val="28"/>
        </w:rPr>
      </w:pPr>
    </w:p>
    <w:p w:rsidR="00B578F5" w:rsidRPr="004E43F4" w:rsidRDefault="00B578F5" w:rsidP="004E43F4">
      <w:pPr>
        <w:jc w:val="center"/>
        <w:rPr>
          <w:b/>
          <w:sz w:val="28"/>
        </w:rPr>
      </w:pPr>
      <w:r w:rsidRPr="004E43F4">
        <w:rPr>
          <w:b/>
          <w:sz w:val="28"/>
        </w:rPr>
        <w:t>Диагностическая карта</w:t>
      </w:r>
    </w:p>
    <w:tbl>
      <w:tblPr>
        <w:tblW w:w="11058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970"/>
        <w:gridCol w:w="1082"/>
        <w:gridCol w:w="1605"/>
        <w:gridCol w:w="1098"/>
        <w:gridCol w:w="610"/>
        <w:gridCol w:w="675"/>
        <w:gridCol w:w="600"/>
        <w:gridCol w:w="1843"/>
      </w:tblGrid>
      <w:tr w:rsidR="00B578F5" w:rsidRPr="004E43F4" w:rsidTr="004E43F4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4E43F4">
              <w:rPr>
                <w:rFonts w:ascii="Times New Roman" w:hAnsi="Times New Roman"/>
                <w:snapToGrid/>
              </w:rPr>
              <w:t>№</w:t>
            </w:r>
          </w:p>
          <w:p w:rsidR="00B578F5" w:rsidRPr="004E43F4" w:rsidRDefault="00B578F5" w:rsidP="004E43F4">
            <w:pPr>
              <w:jc w:val="center"/>
              <w:rPr>
                <w:sz w:val="28"/>
              </w:rPr>
            </w:pPr>
            <w:r w:rsidRPr="004E43F4">
              <w:rPr>
                <w:sz w:val="28"/>
              </w:rPr>
              <w:t>п\п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4E43F4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4E43F4" w:rsidRDefault="00B578F5" w:rsidP="004E43F4">
            <w:pPr>
              <w:jc w:val="center"/>
              <w:rPr>
                <w:sz w:val="28"/>
              </w:rPr>
            </w:pPr>
            <w:r w:rsidRPr="004E43F4">
              <w:rPr>
                <w:sz w:val="28"/>
              </w:rPr>
              <w:t>учащегося</w:t>
            </w: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a5"/>
              <w:rPr>
                <w:sz w:val="28"/>
              </w:rPr>
            </w:pPr>
            <w:r w:rsidRPr="004E43F4">
              <w:rPr>
                <w:sz w:val="28"/>
              </w:rPr>
              <w:t>Способ чтения:</w:t>
            </w:r>
          </w:p>
          <w:p w:rsidR="00B578F5" w:rsidRPr="004E43F4" w:rsidRDefault="00B578F5" w:rsidP="004E43F4">
            <w:pPr>
              <w:jc w:val="center"/>
            </w:pPr>
            <w:r w:rsidRPr="004E43F4">
              <w:t>слоговое,</w:t>
            </w:r>
          </w:p>
          <w:p w:rsidR="00B578F5" w:rsidRPr="004E43F4" w:rsidRDefault="00B578F5" w:rsidP="004E43F4">
            <w:pPr>
              <w:jc w:val="center"/>
            </w:pPr>
            <w:r w:rsidRPr="004E43F4"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  <w:r w:rsidRPr="004E43F4">
              <w:rPr>
                <w:sz w:val="28"/>
              </w:rPr>
              <w:t xml:space="preserve"> </w:t>
            </w:r>
            <w:proofErr w:type="spellStart"/>
            <w:r w:rsidRPr="004E43F4">
              <w:rPr>
                <w:sz w:val="28"/>
              </w:rPr>
              <w:t>Правиль</w:t>
            </w:r>
            <w:proofErr w:type="spellEnd"/>
            <w:r w:rsidRPr="004E43F4">
              <w:rPr>
                <w:sz w:val="28"/>
              </w:rPr>
              <w:t>-</w:t>
            </w:r>
          </w:p>
          <w:p w:rsidR="00B578F5" w:rsidRPr="004E43F4" w:rsidRDefault="00B578F5" w:rsidP="004E43F4">
            <w:pPr>
              <w:jc w:val="center"/>
              <w:rPr>
                <w:sz w:val="28"/>
              </w:rPr>
            </w:pPr>
            <w:proofErr w:type="spellStart"/>
            <w:r w:rsidRPr="004E43F4">
              <w:rPr>
                <w:sz w:val="28"/>
              </w:rPr>
              <w:t>ность</w:t>
            </w:r>
            <w:proofErr w:type="spellEnd"/>
            <w:r w:rsidRPr="004E43F4">
              <w:rPr>
                <w:sz w:val="28"/>
              </w:rPr>
              <w:t>:</w:t>
            </w:r>
          </w:p>
          <w:p w:rsidR="00B578F5" w:rsidRPr="004E43F4" w:rsidRDefault="00B578F5" w:rsidP="004E43F4">
            <w:pPr>
              <w:jc w:val="center"/>
              <w:rPr>
                <w:sz w:val="28"/>
              </w:rPr>
            </w:pPr>
            <w:r w:rsidRPr="004E43F4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  <w:r w:rsidRPr="004E43F4">
              <w:rPr>
                <w:sz w:val="28"/>
              </w:rPr>
              <w:t>Темп</w:t>
            </w:r>
          </w:p>
          <w:p w:rsidR="00B578F5" w:rsidRPr="004E43F4" w:rsidRDefault="00B578F5" w:rsidP="004E43F4">
            <w:pPr>
              <w:jc w:val="center"/>
              <w:rPr>
                <w:sz w:val="28"/>
              </w:rPr>
            </w:pPr>
            <w:r w:rsidRPr="004E43F4">
              <w:rPr>
                <w:sz w:val="28"/>
              </w:rPr>
              <w:t>чтения:</w:t>
            </w:r>
          </w:p>
          <w:p w:rsidR="00B578F5" w:rsidRPr="004E43F4" w:rsidRDefault="00B578F5" w:rsidP="004E43F4">
            <w:pPr>
              <w:jc w:val="center"/>
            </w:pPr>
            <w:r w:rsidRPr="004E43F4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4E43F4" w:rsidRDefault="00B578F5" w:rsidP="004E43F4">
            <w:pPr>
              <w:jc w:val="both"/>
              <w:rPr>
                <w:sz w:val="28"/>
              </w:rPr>
            </w:pPr>
            <w:r w:rsidRPr="004E43F4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</w:rPr>
            </w:pPr>
            <w:proofErr w:type="gramStart"/>
            <w:r w:rsidRPr="004E43F4">
              <w:rPr>
                <w:sz w:val="28"/>
              </w:rPr>
              <w:t>Выразитель-</w:t>
            </w:r>
            <w:proofErr w:type="spellStart"/>
            <w:r w:rsidRPr="004E43F4">
              <w:rPr>
                <w:sz w:val="28"/>
              </w:rPr>
              <w:t>ность</w:t>
            </w:r>
            <w:proofErr w:type="spellEnd"/>
            <w:proofErr w:type="gramEnd"/>
            <w:r w:rsidRPr="004E43F4">
              <w:rPr>
                <w:sz w:val="28"/>
              </w:rPr>
              <w:t>:</w:t>
            </w:r>
          </w:p>
          <w:p w:rsidR="00B578F5" w:rsidRPr="004E43F4" w:rsidRDefault="00B578F5" w:rsidP="004E43F4">
            <w:pPr>
              <w:jc w:val="center"/>
            </w:pPr>
            <w:r w:rsidRPr="004E43F4">
              <w:t>соблюдение знаков препинания, эмоциональность</w:t>
            </w:r>
          </w:p>
        </w:tc>
      </w:tr>
      <w:tr w:rsidR="00B578F5" w:rsidRPr="004E43F4" w:rsidTr="004E43F4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4E43F4" w:rsidRDefault="00B578F5" w:rsidP="004E43F4">
            <w:pPr>
              <w:pStyle w:val="1"/>
              <w:rPr>
                <w:rFonts w:ascii="Times New Roman" w:hAnsi="Times New Roman"/>
                <w:snapToGrid/>
              </w:rPr>
            </w:pPr>
            <w:r w:rsidRPr="004E43F4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</w:rPr>
            </w:pPr>
          </w:p>
        </w:tc>
      </w:tr>
      <w:tr w:rsidR="00B578F5" w:rsidRPr="004E43F4" w:rsidTr="004E43F4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4E43F4" w:rsidRDefault="00B578F5" w:rsidP="004E43F4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 xml:space="preserve"> </w:t>
            </w:r>
          </w:p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 xml:space="preserve"> </w:t>
            </w:r>
          </w:p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 xml:space="preserve"> </w:t>
            </w:r>
          </w:p>
          <w:p w:rsidR="00B578F5" w:rsidRPr="004E43F4" w:rsidRDefault="00B578F5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4E43F4" w:rsidRDefault="00B578F5" w:rsidP="004E43F4">
            <w:pPr>
              <w:jc w:val="center"/>
              <w:rPr>
                <w:sz w:val="28"/>
              </w:rPr>
            </w:pP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4E43F4">
              <w:rPr>
                <w:rFonts w:ascii="Times New Roman" w:hAnsi="Times New Roman"/>
                <w:sz w:val="28"/>
                <w:szCs w:val="36"/>
              </w:rPr>
              <w:t xml:space="preserve">Абдуллаев Ибрагим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2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Агаева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Дженнет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д/р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3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Адильханова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Фатима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107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4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Асманова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Бежей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114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5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Атаев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Малик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6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Атаев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Расул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_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7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Атаева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Динара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8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Вагабов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Дагир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9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Габитов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Радмир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10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Гаджиакаев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Джабраил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11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r w:rsidRPr="004E43F4">
              <w:rPr>
                <w:rFonts w:ascii="Times New Roman" w:hAnsi="Times New Roman"/>
                <w:sz w:val="28"/>
                <w:szCs w:val="36"/>
              </w:rPr>
              <w:t xml:space="preserve">Гаджиева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Максалина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12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Гаджисолтанова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Зайнаб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13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Ганипаев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Раджаб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14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Залибеков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Изамутдин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_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15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Залибекова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Дженнет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16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Исмаилова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Наиля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17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Оразаев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Джамал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18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Мужаидов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М-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расул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19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Султанмурадова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Камила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117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!</w:t>
            </w:r>
          </w:p>
        </w:tc>
      </w:tr>
      <w:tr w:rsidR="0050326F" w:rsidRPr="004E43F4" w:rsidTr="004E43F4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20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6"/>
              </w:rPr>
            </w:pP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Халитова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proofErr w:type="spellStart"/>
            <w:r w:rsidRPr="004E43F4">
              <w:rPr>
                <w:rFonts w:ascii="Times New Roman" w:hAnsi="Times New Roman"/>
                <w:sz w:val="28"/>
                <w:szCs w:val="36"/>
              </w:rPr>
              <w:t>Сапият</w:t>
            </w:r>
            <w:proofErr w:type="spellEnd"/>
            <w:r w:rsidRPr="004E43F4">
              <w:rPr>
                <w:rFonts w:ascii="Times New Roman" w:hAnsi="Times New Roman"/>
                <w:sz w:val="28"/>
                <w:szCs w:val="36"/>
              </w:rPr>
              <w:t xml:space="preserve"> </w:t>
            </w:r>
          </w:p>
        </w:tc>
        <w:tc>
          <w:tcPr>
            <w:tcW w:w="1082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50326F" w:rsidRPr="004E43F4" w:rsidRDefault="009E2321" w:rsidP="004E43F4">
            <w:pPr>
              <w:jc w:val="center"/>
              <w:rPr>
                <w:sz w:val="28"/>
                <w:szCs w:val="28"/>
                <w:lang w:val="en-US"/>
              </w:rPr>
            </w:pPr>
            <w:r w:rsidRPr="004E43F4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0326F" w:rsidRPr="004E43F4" w:rsidRDefault="0050326F" w:rsidP="004E4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326F" w:rsidRPr="004E43F4" w:rsidRDefault="00B10E16" w:rsidP="004E43F4">
            <w:pPr>
              <w:jc w:val="center"/>
              <w:rPr>
                <w:sz w:val="28"/>
                <w:szCs w:val="28"/>
              </w:rPr>
            </w:pPr>
            <w:r w:rsidRPr="004E43F4">
              <w:rPr>
                <w:sz w:val="28"/>
                <w:szCs w:val="28"/>
              </w:rPr>
              <w:t>+</w:t>
            </w:r>
          </w:p>
        </w:tc>
      </w:tr>
    </w:tbl>
    <w:p w:rsidR="004E43F4" w:rsidRDefault="004E43F4" w:rsidP="004E43F4">
      <w:pPr>
        <w:ind w:left="720"/>
        <w:jc w:val="both"/>
        <w:rPr>
          <w:sz w:val="24"/>
          <w:szCs w:val="24"/>
        </w:rPr>
      </w:pPr>
    </w:p>
    <w:p w:rsidR="004E43F4" w:rsidRDefault="004E43F4" w:rsidP="004E43F4">
      <w:pPr>
        <w:ind w:left="720"/>
        <w:jc w:val="both"/>
        <w:rPr>
          <w:sz w:val="24"/>
          <w:szCs w:val="24"/>
        </w:rPr>
      </w:pPr>
      <w:bookmarkStart w:id="0" w:name="_GoBack"/>
      <w:bookmarkEnd w:id="0"/>
    </w:p>
    <w:p w:rsidR="00B578F5" w:rsidRPr="004E43F4" w:rsidRDefault="00B578F5" w:rsidP="004E43F4">
      <w:pPr>
        <w:numPr>
          <w:ilvl w:val="0"/>
          <w:numId w:val="9"/>
        </w:numPr>
        <w:jc w:val="both"/>
        <w:rPr>
          <w:sz w:val="24"/>
          <w:szCs w:val="24"/>
        </w:rPr>
      </w:pPr>
      <w:r w:rsidRPr="004E43F4">
        <w:rPr>
          <w:sz w:val="24"/>
          <w:szCs w:val="24"/>
        </w:rPr>
        <w:t xml:space="preserve">Оцениваем способ чтения (плавное слоговое или целыми словами). </w:t>
      </w:r>
    </w:p>
    <w:p w:rsidR="00B578F5" w:rsidRPr="004E43F4" w:rsidRDefault="00B578F5" w:rsidP="004E43F4">
      <w:pPr>
        <w:numPr>
          <w:ilvl w:val="0"/>
          <w:numId w:val="9"/>
        </w:numPr>
        <w:jc w:val="both"/>
        <w:rPr>
          <w:sz w:val="24"/>
        </w:rPr>
      </w:pPr>
      <w:r w:rsidRPr="004E43F4"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Pr="004E43F4" w:rsidRDefault="00B578F5" w:rsidP="004E43F4">
      <w:pPr>
        <w:numPr>
          <w:ilvl w:val="0"/>
          <w:numId w:val="9"/>
        </w:numPr>
        <w:jc w:val="both"/>
        <w:rPr>
          <w:sz w:val="24"/>
        </w:rPr>
      </w:pPr>
      <w:r w:rsidRPr="004E43F4">
        <w:rPr>
          <w:sz w:val="24"/>
        </w:rPr>
        <w:t>Указать количество прочитанных слов в минуту (беглость чтения).</w:t>
      </w:r>
    </w:p>
    <w:p w:rsidR="00B578F5" w:rsidRPr="004E43F4" w:rsidRDefault="00B578F5" w:rsidP="004E43F4">
      <w:pPr>
        <w:numPr>
          <w:ilvl w:val="0"/>
          <w:numId w:val="9"/>
        </w:numPr>
        <w:jc w:val="both"/>
        <w:rPr>
          <w:sz w:val="24"/>
        </w:rPr>
      </w:pPr>
      <w:r w:rsidRPr="004E43F4">
        <w:rPr>
          <w:sz w:val="24"/>
        </w:rPr>
        <w:t xml:space="preserve">Осознанность чтения определяется по баллам.  </w:t>
      </w:r>
    </w:p>
    <w:p w:rsidR="00B578F5" w:rsidRPr="004E43F4" w:rsidRDefault="00B578F5" w:rsidP="004E43F4">
      <w:pPr>
        <w:ind w:left="360"/>
        <w:jc w:val="both"/>
        <w:rPr>
          <w:sz w:val="28"/>
        </w:rPr>
      </w:pPr>
      <w:r w:rsidRPr="004E43F4"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 w:rsidRPr="004E43F4">
        <w:rPr>
          <w:sz w:val="28"/>
        </w:rPr>
        <w:t xml:space="preserve">  </w:t>
      </w:r>
    </w:p>
    <w:p w:rsidR="00E85EF2" w:rsidRPr="004E43F4" w:rsidRDefault="00E85EF2" w:rsidP="004E43F4">
      <w:pPr>
        <w:jc w:val="center"/>
        <w:rPr>
          <w:sz w:val="28"/>
        </w:rPr>
      </w:pPr>
    </w:p>
    <w:sectPr w:rsidR="00E85EF2" w:rsidRPr="004E43F4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1A005C"/>
    <w:rsid w:val="004E43F4"/>
    <w:rsid w:val="0050326F"/>
    <w:rsid w:val="007C500C"/>
    <w:rsid w:val="008F26A2"/>
    <w:rsid w:val="009E2321"/>
    <w:rsid w:val="00B10E16"/>
    <w:rsid w:val="00B578F5"/>
    <w:rsid w:val="00BD2BE2"/>
    <w:rsid w:val="00C82864"/>
    <w:rsid w:val="00E8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D4195"/>
  <w15:chartTrackingRefBased/>
  <w15:docId w15:val="{524FFBF4-7C1E-4971-B449-E9C5701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2</cp:revision>
  <cp:lastPrinted>2005-11-23T04:13:00Z</cp:lastPrinted>
  <dcterms:created xsi:type="dcterms:W3CDTF">2018-10-31T11:33:00Z</dcterms:created>
  <dcterms:modified xsi:type="dcterms:W3CDTF">2018-10-31T11:33:00Z</dcterms:modified>
</cp:coreProperties>
</file>