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D4" w:rsidRDefault="001F51D4" w:rsidP="001F51D4">
      <w:pPr>
        <w:pStyle w:val="3"/>
        <w:rPr>
          <w:sz w:val="28"/>
          <w:lang w:val="ru-RU"/>
        </w:rPr>
      </w:pPr>
      <w:bookmarkStart w:id="0" w:name="_GoBack"/>
      <w:bookmarkEnd w:id="0"/>
      <w:r>
        <w:rPr>
          <w:rFonts w:ascii="Times New Roman" w:hAnsi="Times New Roman"/>
          <w:sz w:val="28"/>
          <w:lang w:val="ru-RU"/>
        </w:rPr>
        <w:t xml:space="preserve">ПРОВЕРКА </w:t>
      </w:r>
    </w:p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ТЕХНИКИ ЧТЕНИЯ </w:t>
      </w:r>
    </w:p>
    <w:p w:rsidR="001F51D4" w:rsidRDefault="001F51D4" w:rsidP="001F51D4">
      <w:pPr>
        <w:jc w:val="center"/>
        <w:rPr>
          <w:b/>
          <w:sz w:val="28"/>
        </w:rPr>
      </w:pPr>
      <w:r>
        <w:rPr>
          <w:b/>
          <w:sz w:val="28"/>
        </w:rPr>
        <w:t xml:space="preserve">  2018-2019  учебный год</w:t>
      </w:r>
    </w:p>
    <w:p w:rsidR="001F51D4" w:rsidRDefault="001F51D4" w:rsidP="001F51D4">
      <w:pPr>
        <w:jc w:val="center"/>
        <w:rPr>
          <w:b/>
          <w:sz w:val="28"/>
        </w:rPr>
      </w:pPr>
      <w:r w:rsidRPr="00B81C72">
        <w:rPr>
          <w:b/>
          <w:sz w:val="28"/>
        </w:rPr>
        <w:t xml:space="preserve"> Класс:  </w:t>
      </w:r>
      <w:r>
        <w:rPr>
          <w:b/>
          <w:sz w:val="28"/>
        </w:rPr>
        <w:t>5</w:t>
      </w:r>
      <w:r w:rsidRPr="00B81C72">
        <w:rPr>
          <w:b/>
          <w:sz w:val="28"/>
        </w:rPr>
        <w:t xml:space="preserve"> «</w:t>
      </w:r>
      <w:r>
        <w:rPr>
          <w:b/>
          <w:sz w:val="28"/>
        </w:rPr>
        <w:t>в</w:t>
      </w:r>
      <w:r w:rsidR="007873B9">
        <w:rPr>
          <w:b/>
          <w:sz w:val="28"/>
        </w:rPr>
        <w:t xml:space="preserve">»  </w:t>
      </w:r>
      <w:r w:rsidRPr="00B81C72">
        <w:rPr>
          <w:b/>
          <w:sz w:val="28"/>
        </w:rPr>
        <w:t xml:space="preserve"> Учитель: </w:t>
      </w:r>
      <w:proofErr w:type="spellStart"/>
      <w:r>
        <w:rPr>
          <w:b/>
          <w:sz w:val="28"/>
        </w:rPr>
        <w:t>Мужаидова</w:t>
      </w:r>
      <w:proofErr w:type="spellEnd"/>
      <w:r>
        <w:rPr>
          <w:b/>
          <w:sz w:val="28"/>
        </w:rPr>
        <w:t xml:space="preserve"> Тетей Магомедовна</w:t>
      </w:r>
    </w:p>
    <w:p w:rsidR="001F51D4" w:rsidRDefault="001F51D4" w:rsidP="001F51D4">
      <w:pPr>
        <w:jc w:val="center"/>
        <w:rPr>
          <w:b/>
          <w:sz w:val="28"/>
        </w:rPr>
      </w:pPr>
    </w:p>
    <w:p w:rsidR="007873B9" w:rsidRPr="007873B9" w:rsidRDefault="001F51D4" w:rsidP="001F51D4">
      <w:pPr>
        <w:rPr>
          <w:b/>
          <w:sz w:val="32"/>
          <w:szCs w:val="32"/>
        </w:rPr>
      </w:pPr>
      <w:r>
        <w:rPr>
          <w:b/>
          <w:sz w:val="28"/>
        </w:rPr>
        <w:t xml:space="preserve">               </w:t>
      </w:r>
      <w:r w:rsidR="007873B9">
        <w:rPr>
          <w:b/>
          <w:sz w:val="28"/>
        </w:rPr>
        <w:t xml:space="preserve">                                   </w:t>
      </w:r>
      <w:r>
        <w:rPr>
          <w:b/>
          <w:sz w:val="28"/>
        </w:rPr>
        <w:t xml:space="preserve"> </w:t>
      </w:r>
      <w:r w:rsidRPr="007873B9">
        <w:rPr>
          <w:b/>
          <w:sz w:val="32"/>
          <w:szCs w:val="32"/>
        </w:rPr>
        <w:t>Диагностическая карта</w:t>
      </w:r>
    </w:p>
    <w:tbl>
      <w:tblPr>
        <w:tblW w:w="10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329"/>
        <w:gridCol w:w="1083"/>
        <w:gridCol w:w="1605"/>
        <w:gridCol w:w="1098"/>
        <w:gridCol w:w="610"/>
        <w:gridCol w:w="675"/>
        <w:gridCol w:w="600"/>
        <w:gridCol w:w="1843"/>
      </w:tblGrid>
      <w:tr w:rsidR="001F51D4" w:rsidTr="004A06FA"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№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2329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Фамилия, имя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учащегося</w:t>
            </w: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  <w:r>
              <w:rPr>
                <w:sz w:val="28"/>
              </w:rPr>
              <w:t>Способ чтения:</w:t>
            </w:r>
          </w:p>
          <w:p w:rsidR="001F51D4" w:rsidRDefault="001F51D4" w:rsidP="004A06FA">
            <w:pPr>
              <w:jc w:val="center"/>
            </w:pPr>
            <w:r>
              <w:t>слоговое,</w:t>
            </w:r>
          </w:p>
          <w:p w:rsidR="001F51D4" w:rsidRPr="00556864" w:rsidRDefault="001F51D4" w:rsidP="004A06FA">
            <w:pPr>
              <w:jc w:val="center"/>
            </w:pPr>
            <w:r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Правиль</w:t>
            </w:r>
            <w:proofErr w:type="spellEnd"/>
            <w:r>
              <w:rPr>
                <w:sz w:val="28"/>
              </w:rPr>
              <w:t>-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ность</w:t>
            </w:r>
            <w:proofErr w:type="spellEnd"/>
            <w:r>
              <w:rPr>
                <w:sz w:val="28"/>
              </w:rPr>
              <w:t>: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>Темп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чтения:</w:t>
            </w:r>
          </w:p>
          <w:p w:rsidR="001F51D4" w:rsidRPr="004F72C0" w:rsidRDefault="001F51D4" w:rsidP="004A06FA">
            <w:pPr>
              <w:jc w:val="center"/>
            </w:pPr>
            <w:r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Выразитель-</w:t>
            </w:r>
            <w:proofErr w:type="spellStart"/>
            <w:r>
              <w:rPr>
                <w:sz w:val="28"/>
              </w:rPr>
              <w:t>ность</w:t>
            </w:r>
            <w:proofErr w:type="spellEnd"/>
            <w:proofErr w:type="gramEnd"/>
            <w:r>
              <w:rPr>
                <w:sz w:val="28"/>
              </w:rPr>
              <w:t>:</w:t>
            </w:r>
          </w:p>
          <w:p w:rsidR="001F51D4" w:rsidRPr="004F72C0" w:rsidRDefault="001F51D4" w:rsidP="004A06FA">
            <w:pPr>
              <w:jc w:val="center"/>
            </w:pPr>
            <w:r>
              <w:t>соблюдение знаков препинания, эмоциональность</w:t>
            </w:r>
          </w:p>
        </w:tc>
      </w:tr>
      <w:tr w:rsidR="001F51D4" w:rsidTr="004A06FA"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pStyle w:val="1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Tr="004A06FA"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</w:t>
            </w:r>
            <w:r w:rsidR="007E6003">
              <w:rPr>
                <w:sz w:val="28"/>
                <w:szCs w:val="28"/>
              </w:rPr>
              <w:t>дулмеджидова</w:t>
            </w:r>
            <w:proofErr w:type="spellEnd"/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="007E6003">
              <w:rPr>
                <w:sz w:val="28"/>
                <w:szCs w:val="28"/>
              </w:rPr>
              <w:t>сельдеров</w:t>
            </w:r>
            <w:proofErr w:type="spellEnd"/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Багаутдинова</w:t>
            </w:r>
            <w:proofErr w:type="spellEnd"/>
            <w:r>
              <w:rPr>
                <w:sz w:val="28"/>
                <w:szCs w:val="28"/>
              </w:rPr>
              <w:t xml:space="preserve"> З.</w:t>
            </w:r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Гаджиев М.</w:t>
            </w:r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Гаджисолтанов</w:t>
            </w:r>
            <w:proofErr w:type="spellEnd"/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Гаджимурадова</w:t>
            </w:r>
            <w:proofErr w:type="spellEnd"/>
            <w:r>
              <w:rPr>
                <w:sz w:val="28"/>
                <w:szCs w:val="28"/>
              </w:rPr>
              <w:t xml:space="preserve"> Д</w:t>
            </w:r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Джалалов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Ибрагимова У.</w:t>
            </w:r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Каирбекова</w:t>
            </w:r>
            <w:proofErr w:type="spellEnd"/>
            <w:r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Мурзаева</w:t>
            </w:r>
            <w:proofErr w:type="spellEnd"/>
            <w:r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Улакаева</w:t>
            </w:r>
            <w:proofErr w:type="spellEnd"/>
            <w:r>
              <w:rPr>
                <w:sz w:val="28"/>
                <w:szCs w:val="28"/>
              </w:rPr>
              <w:t xml:space="preserve"> Н.</w:t>
            </w:r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Эльдарханова</w:t>
            </w:r>
            <w:proofErr w:type="spellEnd"/>
            <w:r>
              <w:rPr>
                <w:sz w:val="28"/>
                <w:szCs w:val="28"/>
              </w:rPr>
              <w:t xml:space="preserve"> Ю.</w:t>
            </w:r>
          </w:p>
        </w:tc>
        <w:tc>
          <w:tcPr>
            <w:tcW w:w="1083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7E600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7873B9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F51D4" w:rsidRPr="004F72C0" w:rsidRDefault="001F51D4" w:rsidP="001F51D4">
      <w:pPr>
        <w:numPr>
          <w:ilvl w:val="0"/>
          <w:numId w:val="8"/>
        </w:numPr>
        <w:jc w:val="both"/>
        <w:rPr>
          <w:sz w:val="24"/>
          <w:szCs w:val="24"/>
        </w:rPr>
      </w:pPr>
      <w:r w:rsidRPr="004F72C0">
        <w:rPr>
          <w:sz w:val="24"/>
          <w:szCs w:val="24"/>
        </w:rPr>
        <w:t>Оцениваем способ чтения (</w:t>
      </w:r>
      <w:r>
        <w:rPr>
          <w:sz w:val="24"/>
          <w:szCs w:val="24"/>
        </w:rPr>
        <w:t>плавное слоговое или целыми словами).</w:t>
      </w:r>
      <w:r w:rsidRPr="004F72C0">
        <w:rPr>
          <w:sz w:val="24"/>
          <w:szCs w:val="24"/>
        </w:rPr>
        <w:t xml:space="preserve"> </w:t>
      </w:r>
    </w:p>
    <w:p w:rsidR="001F51D4" w:rsidRDefault="001F51D4" w:rsidP="001F51D4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1F51D4" w:rsidRDefault="001F51D4" w:rsidP="001F51D4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Указать количество прочитанных слов в минуту (беглость чтения).</w:t>
      </w:r>
    </w:p>
    <w:p w:rsidR="001F51D4" w:rsidRDefault="001F51D4" w:rsidP="001F51D4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Осознанность чтения определяется по баллам.  </w:t>
      </w:r>
    </w:p>
    <w:p w:rsidR="001F51D4" w:rsidRDefault="001F51D4" w:rsidP="001F51D4">
      <w:pPr>
        <w:ind w:left="360"/>
        <w:jc w:val="both"/>
        <w:rPr>
          <w:sz w:val="28"/>
        </w:rPr>
      </w:pPr>
      <w:r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>
        <w:rPr>
          <w:sz w:val="28"/>
        </w:rPr>
        <w:t xml:space="preserve">  </w:t>
      </w:r>
    </w:p>
    <w:p w:rsidR="00395546" w:rsidRDefault="00395546"/>
    <w:sectPr w:rsidR="00395546" w:rsidSect="00586BBA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47B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91EFA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9C5590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3D41F1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987D4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F4543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32267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D4"/>
    <w:rsid w:val="000B027C"/>
    <w:rsid w:val="00166AB1"/>
    <w:rsid w:val="001F51D4"/>
    <w:rsid w:val="00395546"/>
    <w:rsid w:val="003F7D23"/>
    <w:rsid w:val="004A06FA"/>
    <w:rsid w:val="0055142B"/>
    <w:rsid w:val="00581896"/>
    <w:rsid w:val="00586BBA"/>
    <w:rsid w:val="006F7BC6"/>
    <w:rsid w:val="007873B9"/>
    <w:rsid w:val="007E6003"/>
    <w:rsid w:val="00813545"/>
    <w:rsid w:val="00AE1E32"/>
    <w:rsid w:val="00BC6364"/>
    <w:rsid w:val="00E42AA0"/>
    <w:rsid w:val="00F8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6CE2B"/>
  <w15:docId w15:val="{2531F55D-B2D3-4A2C-A386-27BD59414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1D4"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link w:val="20"/>
    <w:qFormat/>
    <w:rsid w:val="001F51D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F51D4"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1D4"/>
    <w:rPr>
      <w:rFonts w:ascii="MS Sans Serif" w:eastAsia="Times New Roman" w:hAnsi="MS Sans Serif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1D4"/>
    <w:rPr>
      <w:rFonts w:ascii="MS Sans Serif" w:eastAsia="Times New Roman" w:hAnsi="MS Sans Serif" w:cs="Times New Roman"/>
      <w:b/>
      <w:snapToGrid w:val="0"/>
      <w:sz w:val="24"/>
      <w:szCs w:val="20"/>
      <w:lang w:val="en-US" w:eastAsia="ru-RU"/>
    </w:rPr>
  </w:style>
  <w:style w:type="paragraph" w:styleId="a3">
    <w:name w:val="Body Text"/>
    <w:basedOn w:val="a"/>
    <w:link w:val="a4"/>
    <w:rsid w:val="001F51D4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Микаил</cp:lastModifiedBy>
  <cp:revision>2</cp:revision>
  <dcterms:created xsi:type="dcterms:W3CDTF">2018-10-31T11:24:00Z</dcterms:created>
  <dcterms:modified xsi:type="dcterms:W3CDTF">2018-10-31T11:24:00Z</dcterms:modified>
</cp:coreProperties>
</file>