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A4" w:rsidRPr="00D732A4" w:rsidRDefault="00D732A4" w:rsidP="00D732A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D732A4">
        <w:rPr>
          <w:rFonts w:eastAsiaTheme="minorHAnsi" w:cstheme="minorBidi"/>
          <w:noProof/>
          <w:color w:val="auto"/>
          <w:sz w:val="28"/>
        </w:rPr>
        <w:drawing>
          <wp:anchor distT="0" distB="0" distL="114300" distR="114300" simplePos="0" relativeHeight="251661312" behindDoc="0" locked="0" layoutInCell="1" allowOverlap="1" wp14:anchorId="32F70DCE" wp14:editId="4AD976C5">
            <wp:simplePos x="0" y="0"/>
            <wp:positionH relativeFrom="margin">
              <wp:align>center</wp:align>
            </wp:positionH>
            <wp:positionV relativeFrom="paragraph">
              <wp:posOffset>-648335</wp:posOffset>
            </wp:positionV>
            <wp:extent cx="733425" cy="662527"/>
            <wp:effectExtent l="0" t="0" r="0" b="4445"/>
            <wp:wrapNone/>
            <wp:docPr id="3" name="Рисунок 3" descr="G:\компьютер школа\рабочий стол документы\школа док штамп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омпьютер школа\рабочий стол документы\школа док штамп\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32A4">
        <w:rPr>
          <w:rFonts w:eastAsia="Calibri"/>
          <w:b/>
          <w:color w:val="auto"/>
          <w:szCs w:val="28"/>
          <w:lang w:eastAsia="en-US"/>
        </w:rPr>
        <w:t>Республика Дагестан</w:t>
      </w:r>
    </w:p>
    <w:p w:rsidR="00D732A4" w:rsidRPr="00D732A4" w:rsidRDefault="00D732A4" w:rsidP="00D732A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D732A4">
        <w:rPr>
          <w:rFonts w:eastAsia="Calibri"/>
          <w:b/>
          <w:color w:val="auto"/>
          <w:szCs w:val="28"/>
          <w:lang w:eastAsia="en-US"/>
        </w:rPr>
        <w:t>Министерство образования и науки</w:t>
      </w:r>
    </w:p>
    <w:p w:rsidR="00D732A4" w:rsidRPr="00D732A4" w:rsidRDefault="00D732A4" w:rsidP="00D732A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D732A4">
        <w:rPr>
          <w:rFonts w:eastAsia="Calibri"/>
          <w:b/>
          <w:color w:val="auto"/>
          <w:szCs w:val="28"/>
          <w:lang w:eastAsia="en-US"/>
        </w:rPr>
        <w:t>Муниципальное бюджетное общеобразовательное учреждение</w:t>
      </w:r>
    </w:p>
    <w:p w:rsidR="00D732A4" w:rsidRPr="00D732A4" w:rsidRDefault="00D732A4" w:rsidP="00D732A4">
      <w:pPr>
        <w:spacing w:after="0" w:line="240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732A4">
        <w:rPr>
          <w:rFonts w:eastAsia="Calibri"/>
          <w:b/>
          <w:color w:val="auto"/>
          <w:sz w:val="28"/>
          <w:szCs w:val="28"/>
          <w:lang w:eastAsia="en-US"/>
        </w:rPr>
        <w:t>«Нижнеказанищенская средняя школа №3</w:t>
      </w:r>
      <w:r w:rsidRPr="00D732A4">
        <w:rPr>
          <w:rFonts w:eastAsia="Calibri"/>
          <w:color w:val="auto"/>
          <w:sz w:val="28"/>
          <w:szCs w:val="28"/>
          <w:lang w:eastAsia="en-US"/>
        </w:rPr>
        <w:t>»</w:t>
      </w:r>
    </w:p>
    <w:p w:rsidR="00D732A4" w:rsidRPr="00D732A4" w:rsidRDefault="00D732A4" w:rsidP="00D732A4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16"/>
          <w:szCs w:val="28"/>
          <w:lang w:eastAsia="en-US"/>
        </w:rPr>
      </w:pPr>
      <w:r w:rsidRPr="00D732A4">
        <w:rPr>
          <w:rFonts w:eastAsia="Calibri"/>
          <w:b/>
          <w:color w:val="auto"/>
          <w:sz w:val="20"/>
          <w:szCs w:val="28"/>
          <w:lang w:eastAsia="en-US"/>
        </w:rPr>
        <w:t xml:space="preserve">368205 Буйнакский район сел. Нижнее Казанище тел. 89289197469 </w:t>
      </w:r>
      <w:r w:rsidRPr="00D732A4">
        <w:rPr>
          <w:rFonts w:eastAsia="Calibri"/>
          <w:b/>
          <w:color w:val="auto"/>
          <w:sz w:val="16"/>
          <w:szCs w:val="28"/>
          <w:lang w:eastAsia="en-US"/>
        </w:rPr>
        <w:t xml:space="preserve">ОКПО 56070194/ОГРН1070507000178        </w:t>
      </w:r>
    </w:p>
    <w:p w:rsidR="00D732A4" w:rsidRPr="00D732A4" w:rsidRDefault="00D732A4" w:rsidP="00D732A4">
      <w:pPr>
        <w:spacing w:after="0" w:line="240" w:lineRule="auto"/>
        <w:ind w:left="0" w:firstLine="0"/>
        <w:jc w:val="center"/>
        <w:rPr>
          <w:rFonts w:eastAsia="Calibri"/>
          <w:b/>
          <w:bCs/>
          <w:color w:val="auto"/>
          <w:sz w:val="22"/>
          <w:szCs w:val="28"/>
          <w:lang w:eastAsia="en-US"/>
        </w:rPr>
      </w:pPr>
      <w:r w:rsidRPr="00D732A4">
        <w:rPr>
          <w:rFonts w:eastAsia="Calibri"/>
          <w:b/>
          <w:color w:val="auto"/>
          <w:sz w:val="16"/>
          <w:szCs w:val="28"/>
          <w:lang w:eastAsia="en-US"/>
        </w:rPr>
        <w:t xml:space="preserve"> ИНН 0507020540/ КПП 050701001 </w:t>
      </w:r>
      <w:r w:rsidRPr="00D732A4">
        <w:rPr>
          <w:rFonts w:eastAsia="Calibri"/>
          <w:b/>
          <w:color w:val="auto"/>
          <w:sz w:val="20"/>
          <w:szCs w:val="28"/>
          <w:lang w:val="en-US" w:eastAsia="en-US"/>
        </w:rPr>
        <w:t>www</w:t>
      </w:r>
      <w:r w:rsidRPr="00D732A4">
        <w:rPr>
          <w:rFonts w:eastAsia="Calibri"/>
          <w:b/>
          <w:color w:val="auto"/>
          <w:sz w:val="20"/>
          <w:szCs w:val="28"/>
          <w:lang w:eastAsia="en-US"/>
        </w:rPr>
        <w:t>/</w:t>
      </w:r>
      <w:proofErr w:type="spellStart"/>
      <w:r w:rsidRPr="00D732A4">
        <w:rPr>
          <w:rFonts w:eastAsia="Calibri"/>
          <w:b/>
          <w:color w:val="auto"/>
          <w:sz w:val="20"/>
          <w:szCs w:val="28"/>
          <w:lang w:val="en-US" w:eastAsia="en-US"/>
        </w:rPr>
        <w:t>nkazanishe</w:t>
      </w:r>
      <w:proofErr w:type="spellEnd"/>
      <w:r w:rsidRPr="00D732A4">
        <w:rPr>
          <w:rFonts w:eastAsia="Calibri"/>
          <w:b/>
          <w:color w:val="auto"/>
          <w:sz w:val="20"/>
          <w:szCs w:val="28"/>
          <w:lang w:eastAsia="en-US"/>
        </w:rPr>
        <w:t>.</w:t>
      </w:r>
      <w:proofErr w:type="spellStart"/>
      <w:r w:rsidRPr="00D732A4">
        <w:rPr>
          <w:rFonts w:eastAsia="Calibri"/>
          <w:b/>
          <w:color w:val="auto"/>
          <w:sz w:val="20"/>
          <w:szCs w:val="28"/>
          <w:lang w:val="en-US" w:eastAsia="en-US"/>
        </w:rPr>
        <w:t>dagschool</w:t>
      </w:r>
      <w:proofErr w:type="spellEnd"/>
      <w:r w:rsidRPr="00D732A4">
        <w:rPr>
          <w:rFonts w:eastAsia="Calibri"/>
          <w:b/>
          <w:color w:val="auto"/>
          <w:sz w:val="20"/>
          <w:szCs w:val="28"/>
          <w:lang w:eastAsia="en-US"/>
        </w:rPr>
        <w:t>.</w:t>
      </w:r>
      <w:r w:rsidRPr="00D732A4">
        <w:rPr>
          <w:rFonts w:eastAsia="Calibri"/>
          <w:b/>
          <w:color w:val="auto"/>
          <w:sz w:val="20"/>
          <w:szCs w:val="28"/>
          <w:lang w:val="en-US" w:eastAsia="en-US"/>
        </w:rPr>
        <w:t>com</w:t>
      </w:r>
      <w:r w:rsidRPr="00D732A4">
        <w:rPr>
          <w:rFonts w:eastAsia="Calibri"/>
          <w:b/>
          <w:color w:val="auto"/>
          <w:sz w:val="20"/>
          <w:szCs w:val="28"/>
          <w:lang w:eastAsia="en-US"/>
        </w:rPr>
        <w:t xml:space="preserve">, </w:t>
      </w:r>
      <w:hyperlink r:id="rId6" w:history="1">
        <w:r w:rsidRPr="00D732A4">
          <w:rPr>
            <w:rFonts w:eastAsia="Calibri"/>
            <w:b/>
            <w:sz w:val="20"/>
            <w:szCs w:val="28"/>
            <w:u w:val="single"/>
            <w:lang w:val="en-US" w:eastAsia="en-US"/>
          </w:rPr>
          <w:t>skolank</w:t>
        </w:r>
        <w:r w:rsidRPr="00D732A4">
          <w:rPr>
            <w:rFonts w:eastAsia="Calibri"/>
            <w:b/>
            <w:sz w:val="20"/>
            <w:szCs w:val="28"/>
            <w:u w:val="single"/>
            <w:lang w:eastAsia="en-US"/>
          </w:rPr>
          <w:t>3@</w:t>
        </w:r>
        <w:r w:rsidRPr="00D732A4">
          <w:rPr>
            <w:rFonts w:eastAsia="Calibri"/>
            <w:b/>
            <w:sz w:val="20"/>
            <w:szCs w:val="28"/>
            <w:u w:val="single"/>
            <w:lang w:val="en-US" w:eastAsia="en-US"/>
          </w:rPr>
          <w:t>yandex</w:t>
        </w:r>
        <w:r w:rsidRPr="00D732A4">
          <w:rPr>
            <w:rFonts w:eastAsia="Calibri"/>
            <w:b/>
            <w:sz w:val="20"/>
            <w:szCs w:val="28"/>
            <w:u w:val="single"/>
            <w:lang w:eastAsia="en-US"/>
          </w:rPr>
          <w:t>.</w:t>
        </w:r>
        <w:proofErr w:type="spellStart"/>
        <w:r w:rsidRPr="00D732A4">
          <w:rPr>
            <w:rFonts w:eastAsia="Calibri"/>
            <w:b/>
            <w:sz w:val="20"/>
            <w:szCs w:val="28"/>
            <w:u w:val="single"/>
            <w:lang w:val="en-US" w:eastAsia="en-US"/>
          </w:rPr>
          <w:t>ru</w:t>
        </w:r>
        <w:proofErr w:type="spellEnd"/>
      </w:hyperlink>
    </w:p>
    <w:p w:rsidR="00D732A4" w:rsidRPr="00D732A4" w:rsidRDefault="00D732A4" w:rsidP="00D732A4">
      <w:pPr>
        <w:spacing w:after="200" w:line="276" w:lineRule="auto"/>
        <w:ind w:left="0" w:firstLine="0"/>
        <w:jc w:val="center"/>
        <w:rPr>
          <w:b/>
          <w:bCs/>
          <w:color w:val="auto"/>
          <w:szCs w:val="24"/>
          <w:lang w:eastAsia="en-US"/>
        </w:rPr>
      </w:pPr>
      <w:r w:rsidRPr="00D732A4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E42BA" wp14:editId="1F42A746">
                <wp:simplePos x="0" y="0"/>
                <wp:positionH relativeFrom="column">
                  <wp:posOffset>-392430</wp:posOffset>
                </wp:positionH>
                <wp:positionV relativeFrom="paragraph">
                  <wp:posOffset>67945</wp:posOffset>
                </wp:positionV>
                <wp:extent cx="6953250" cy="31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8C34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pt,5.35pt" to="516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" strokeweight=".26mm">
                <v:stroke joinstyle="miter"/>
              </v:line>
            </w:pict>
          </mc:Fallback>
        </mc:AlternateContent>
      </w:r>
      <w:r w:rsidRPr="00D732A4">
        <w:rPr>
          <w:rFonts w:ascii="Calibri" w:hAnsi="Calibri"/>
          <w:noProof/>
          <w:color w:val="auto"/>
          <w:sz w:val="2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B17E9C4" wp14:editId="3F6FED07">
                <wp:simplePos x="0" y="0"/>
                <wp:positionH relativeFrom="column">
                  <wp:posOffset>-373380</wp:posOffset>
                </wp:positionH>
                <wp:positionV relativeFrom="paragraph">
                  <wp:posOffset>133349</wp:posOffset>
                </wp:positionV>
                <wp:extent cx="6934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19FA3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4pt,10.5pt" to="51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fjhtxt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tbl>
      <w:tblPr>
        <w:tblStyle w:val="a3"/>
        <w:tblW w:w="10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049"/>
      </w:tblGrid>
      <w:tr w:rsidR="00D732A4" w:rsidRPr="00D732A4" w:rsidTr="00500276">
        <w:tc>
          <w:tcPr>
            <w:tcW w:w="7083" w:type="dxa"/>
          </w:tcPr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 xml:space="preserve">Утверждаю 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 xml:space="preserve">Директор МБОУ 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>«Нижнеказанищенская СОШ №3»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proofErr w:type="spellStart"/>
            <w:r w:rsidRPr="00D732A4">
              <w:rPr>
                <w:rFonts w:eastAsiaTheme="minorHAnsi" w:cstheme="minorBidi"/>
                <w:color w:val="auto"/>
                <w:sz w:val="22"/>
              </w:rPr>
              <w:t>Алыпкачева</w:t>
            </w:r>
            <w:proofErr w:type="spellEnd"/>
            <w:r w:rsidRPr="00D732A4">
              <w:rPr>
                <w:rFonts w:eastAsiaTheme="minorHAnsi" w:cstheme="minorBidi"/>
                <w:color w:val="auto"/>
                <w:sz w:val="22"/>
              </w:rPr>
              <w:t xml:space="preserve"> У.А. _______________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8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>от «1» октября 2019</w:t>
            </w:r>
          </w:p>
        </w:tc>
        <w:tc>
          <w:tcPr>
            <w:tcW w:w="3049" w:type="dxa"/>
          </w:tcPr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 xml:space="preserve">Согласовано 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>Руководитель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>«ТОЧКА РОСТА»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proofErr w:type="spellStart"/>
            <w:r w:rsidRPr="00D732A4">
              <w:rPr>
                <w:rFonts w:eastAsiaTheme="minorHAnsi" w:cstheme="minorBidi"/>
                <w:color w:val="auto"/>
                <w:sz w:val="22"/>
              </w:rPr>
              <w:t>Гамидов</w:t>
            </w:r>
            <w:proofErr w:type="spellEnd"/>
            <w:r w:rsidRPr="00D732A4">
              <w:rPr>
                <w:rFonts w:eastAsiaTheme="minorHAnsi" w:cstheme="minorBidi"/>
                <w:color w:val="auto"/>
                <w:sz w:val="22"/>
              </w:rPr>
              <w:t xml:space="preserve"> Г.А.____________</w:t>
            </w:r>
          </w:p>
          <w:p w:rsidR="00D732A4" w:rsidRPr="00D732A4" w:rsidRDefault="00D732A4" w:rsidP="00D732A4">
            <w:pPr>
              <w:spacing w:after="0" w:line="240" w:lineRule="auto"/>
              <w:ind w:left="0" w:firstLine="0"/>
              <w:jc w:val="left"/>
              <w:rPr>
                <w:rFonts w:eastAsiaTheme="minorHAnsi" w:cstheme="minorBidi"/>
                <w:color w:val="auto"/>
                <w:sz w:val="22"/>
              </w:rPr>
            </w:pPr>
            <w:r w:rsidRPr="00D732A4">
              <w:rPr>
                <w:rFonts w:eastAsiaTheme="minorHAnsi" w:cstheme="minorBidi"/>
                <w:color w:val="auto"/>
                <w:sz w:val="22"/>
              </w:rPr>
              <w:t xml:space="preserve">от «1» октября 2019 </w:t>
            </w:r>
          </w:p>
        </w:tc>
      </w:tr>
    </w:tbl>
    <w:p w:rsidR="00D732A4" w:rsidRPr="00D732A4" w:rsidRDefault="00D732A4" w:rsidP="00D732A4">
      <w:pPr>
        <w:spacing w:after="160" w:line="240" w:lineRule="auto"/>
        <w:ind w:left="0" w:firstLine="0"/>
        <w:jc w:val="left"/>
        <w:rPr>
          <w:rFonts w:eastAsiaTheme="minorHAnsi" w:cstheme="minorBidi"/>
          <w:color w:val="auto"/>
          <w:sz w:val="28"/>
          <w:lang w:eastAsia="en-US"/>
        </w:rPr>
      </w:pPr>
    </w:p>
    <w:p w:rsidR="00D732A4" w:rsidRPr="00D732A4" w:rsidRDefault="00D732A4" w:rsidP="00D732A4">
      <w:pPr>
        <w:spacing w:after="0" w:line="240" w:lineRule="auto"/>
        <w:ind w:left="6804" w:firstLine="0"/>
        <w:jc w:val="left"/>
        <w:rPr>
          <w:rFonts w:eastAsiaTheme="minorHAnsi" w:cstheme="minorBidi"/>
          <w:color w:val="auto"/>
          <w:sz w:val="22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left"/>
        <w:rPr>
          <w:rFonts w:eastAsiaTheme="minorHAnsi" w:cstheme="minorBidi"/>
          <w:color w:val="auto"/>
          <w:sz w:val="28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auto"/>
          <w:sz w:val="32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Центр образования цифрового и гуманитарного профилей</w:t>
      </w: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D732A4">
        <w:rPr>
          <w:rFonts w:eastAsiaTheme="minorHAnsi" w:cstheme="minorBidi"/>
          <w:b/>
          <w:noProof/>
          <w:color w:val="000000" w:themeColor="text1"/>
          <w:sz w:val="32"/>
        </w:rPr>
        <w:drawing>
          <wp:inline distT="0" distB="0" distL="0" distR="0" wp14:anchorId="43E503CE" wp14:editId="43CFBCA5">
            <wp:extent cx="2798859" cy="827013"/>
            <wp:effectExtent l="0" t="0" r="1905" b="0"/>
            <wp:docPr id="4" name="Рисунок 4" descr="https://bilibinoschool.ru/images/tochka_rosta_logotip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libinoschool.ru/images/tochka_rosta_logotip_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353" cy="85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Дополнительная общеобразовательная, </w:t>
      </w: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общеразвивающая программа</w:t>
      </w: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52"/>
          <w:lang w:eastAsia="en-US"/>
        </w:rPr>
      </w:pPr>
      <w:r w:rsidRPr="00D732A4">
        <w:rPr>
          <w:rFonts w:eastAsiaTheme="minorHAnsi" w:cstheme="minorBidi"/>
          <w:b/>
          <w:color w:val="000000" w:themeColor="text1"/>
          <w:sz w:val="52"/>
          <w:lang w:eastAsia="en-US"/>
        </w:rPr>
        <w:t xml:space="preserve"> «Промышленный дизайн»</w:t>
      </w: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Срок реализации: 2019-2020 </w:t>
      </w:r>
      <w:proofErr w:type="spellStart"/>
      <w:proofErr w:type="gramStart"/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уч.год</w:t>
      </w:r>
      <w:proofErr w:type="spellEnd"/>
      <w:proofErr w:type="gramEnd"/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Составил: учитель технологии</w:t>
      </w: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b/>
          <w:color w:val="000000" w:themeColor="text1"/>
          <w:sz w:val="32"/>
          <w:lang w:eastAsia="en-US"/>
        </w:rPr>
      </w:pPr>
      <w:proofErr w:type="spellStart"/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Абдуллатипова</w:t>
      </w:r>
      <w:proofErr w:type="spellEnd"/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 </w:t>
      </w:r>
      <w:proofErr w:type="spellStart"/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Нурьяна</w:t>
      </w:r>
      <w:proofErr w:type="spellEnd"/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 xml:space="preserve"> </w:t>
      </w:r>
      <w:proofErr w:type="spellStart"/>
      <w:r w:rsidRPr="00D732A4">
        <w:rPr>
          <w:rFonts w:eastAsiaTheme="minorHAnsi" w:cstheme="minorBidi"/>
          <w:b/>
          <w:color w:val="000000" w:themeColor="text1"/>
          <w:sz w:val="32"/>
          <w:lang w:eastAsia="en-US"/>
        </w:rPr>
        <w:t>Гаджиевна</w:t>
      </w:r>
      <w:proofErr w:type="spellEnd"/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color w:val="auto"/>
          <w:sz w:val="28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color w:val="auto"/>
          <w:sz w:val="28"/>
          <w:lang w:eastAsia="en-US"/>
        </w:rPr>
      </w:pPr>
    </w:p>
    <w:p w:rsidR="00D732A4" w:rsidRPr="00D732A4" w:rsidRDefault="00D732A4" w:rsidP="00D732A4">
      <w:pPr>
        <w:spacing w:after="160" w:line="240" w:lineRule="auto"/>
        <w:ind w:left="0" w:firstLine="0"/>
        <w:jc w:val="center"/>
        <w:rPr>
          <w:rFonts w:eastAsiaTheme="minorHAnsi" w:cstheme="minorBidi"/>
          <w:color w:val="auto"/>
          <w:sz w:val="28"/>
          <w:lang w:eastAsia="en-US"/>
        </w:rPr>
      </w:pPr>
    </w:p>
    <w:p w:rsidR="001540B9" w:rsidRDefault="00D732A4">
      <w:pPr>
        <w:spacing w:after="229" w:line="259" w:lineRule="auto"/>
        <w:ind w:left="0" w:right="140" w:firstLine="0"/>
        <w:jc w:val="center"/>
      </w:pPr>
      <w:r>
        <w:rPr>
          <w:sz w:val="26"/>
        </w:rPr>
        <w:lastRenderedPageBreak/>
        <w:t>Пояснительн</w:t>
      </w:r>
      <w:bookmarkStart w:id="0" w:name="_GoBack"/>
      <w:bookmarkEnd w:id="0"/>
      <w:r>
        <w:rPr>
          <w:sz w:val="26"/>
        </w:rPr>
        <w:t>ая записка</w:t>
      </w:r>
    </w:p>
    <w:p w:rsidR="001540B9" w:rsidRDefault="00D732A4">
      <w:pPr>
        <w:spacing w:after="37"/>
        <w:ind w:left="0" w:right="105" w:firstLine="670"/>
      </w:pPr>
      <w:r>
        <w:t>Актуальность: дизайн является одной из основных сфер творческой деятельности человека, направленной на проект</w:t>
      </w:r>
      <w:r>
        <w:t>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</w:t>
      </w:r>
    </w:p>
    <w:p w:rsidR="001540B9" w:rsidRDefault="00D732A4">
      <w:pPr>
        <w:spacing w:after="42"/>
        <w:ind w:left="14" w:right="34" w:firstLine="677"/>
      </w:pPr>
      <w:r>
        <w:t>Программа учебног</w:t>
      </w:r>
      <w:r>
        <w:t>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</w:t>
      </w:r>
    </w:p>
    <w:p w:rsidR="001540B9" w:rsidRDefault="00D732A4">
      <w:pPr>
        <w:spacing w:after="42"/>
        <w:ind w:left="28" w:right="34" w:firstLine="670"/>
      </w:pPr>
      <w:r>
        <w:t>Учебный курс «Промышленный дизайн» фокусируется на приобретении обучающимися практических навыков в области определения потребительской ниши товаров, прогнозирования запросов потребителей, создания инновационной продукции,</w:t>
      </w:r>
    </w:p>
    <w:p w:rsidR="001540B9" w:rsidRDefault="00D732A4">
      <w:pPr>
        <w:ind w:left="38" w:right="34"/>
      </w:pPr>
      <w:r>
        <w:t>проектирования технологичного изд</w:t>
      </w:r>
      <w:r>
        <w:t>елия.</w:t>
      </w:r>
    </w:p>
    <w:p w:rsidR="001540B9" w:rsidRDefault="00D732A4">
      <w:pPr>
        <w:spacing w:after="48"/>
        <w:ind w:left="42" w:right="34" w:firstLine="726"/>
      </w:pPr>
      <w:r>
        <w:t>В программу учебного курса заложена работа над проектами, где обучакощиеся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</w:t>
      </w:r>
      <w:r>
        <w:t>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</w:t>
      </w:r>
      <w:r>
        <w:t>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1540B9" w:rsidRDefault="00D732A4">
      <w:pPr>
        <w:spacing w:after="44"/>
        <w:ind w:left="63" w:right="34" w:firstLine="670"/>
      </w:pPr>
      <w:r>
        <w:t>Учебный курс «Промышленный дизайн» представляет собой самостоятельный модуль, изучаемый в течение учебного года параллельно с осво</w:t>
      </w:r>
      <w:r>
        <w:t>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</w:t>
      </w:r>
      <w:r>
        <w:t>мпиадах и конкурсах. Предполагается, что обучающиеся овладеют навыками в области дизайн-эскизирования,</w:t>
      </w:r>
    </w:p>
    <w:p w:rsidR="001540B9" w:rsidRDefault="00D732A4">
      <w:pPr>
        <w:ind w:left="87" w:right="34"/>
      </w:pPr>
      <w:r>
        <w:t>трёхмерного компьютерного моделирования.</w:t>
      </w:r>
    </w:p>
    <w:p w:rsidR="001540B9" w:rsidRDefault="00D732A4">
      <w:pPr>
        <w:ind w:left="91" w:right="34" w:firstLine="670"/>
      </w:pPr>
      <w:r>
        <w:t>Цель программы: освоение обучающимися спектра Hard- и %й-компетенций на предмете промышленного дизайна через кей</w:t>
      </w:r>
      <w:r>
        <w:t xml:space="preserve">с-технологии. Задачи программы: </w:t>
      </w:r>
      <w:r>
        <w:rPr>
          <w:u w:val="single" w:color="000000"/>
        </w:rPr>
        <w:t>Обучающие:</w:t>
      </w:r>
    </w:p>
    <w:p w:rsidR="001540B9" w:rsidRDefault="00D732A4">
      <w:pPr>
        <w:spacing w:after="35"/>
        <w:ind w:left="450" w:right="34"/>
      </w:pP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49" name="Picture 2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" name="Picture 2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объяснить базовые понятия сферы промышленного дизайна, ключевые особенности методов дизайн-проектирования, дизайн-аналитики, генерации идей; </w:t>
      </w:r>
      <w:r>
        <w:rPr>
          <w:noProof/>
        </w:rPr>
        <w:drawing>
          <wp:inline distT="0" distB="0" distL="0" distR="0">
            <wp:extent cx="75374" cy="8869"/>
            <wp:effectExtent l="0" t="0" r="0" b="0"/>
            <wp:docPr id="2450" name="Picture 2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0" name="Picture 24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базовые навыки ручного макетирования и прототипирования</w:t>
      </w:r>
      <w:r>
        <w:t xml:space="preserve">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1" name="Picture 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базовые навыки работы в программах трёхмерного моделирования; </w:t>
      </w:r>
      <w:r>
        <w:rPr>
          <w:noProof/>
        </w:rPr>
        <w:drawing>
          <wp:inline distT="0" distB="0" distL="0" distR="0">
            <wp:extent cx="75374" cy="8869"/>
            <wp:effectExtent l="0" t="0" r="0" b="0"/>
            <wp:docPr id="2452" name="Picture 2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" name="Picture 24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базовые навыки создания презентаций;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3" name="Picture 2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3" name="Picture 24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базовые навыки дизайн-скетчинга;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4" name="Picture 2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" name="Picture 24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привить навыки проектной деятельности, в том числе использование инструментов планирования.</w:t>
      </w:r>
    </w:p>
    <w:p w:rsidR="001540B9" w:rsidRDefault="001540B9">
      <w:pPr>
        <w:sectPr w:rsidR="001540B9">
          <w:pgSz w:w="12240" w:h="15840"/>
          <w:pgMar w:top="1604" w:right="1096" w:bottom="484" w:left="1550" w:header="720" w:footer="720" w:gutter="0"/>
          <w:cols w:space="720"/>
        </w:sectPr>
      </w:pPr>
    </w:p>
    <w:p w:rsidR="001540B9" w:rsidRDefault="00D732A4">
      <w:pPr>
        <w:spacing w:after="0" w:line="259" w:lineRule="auto"/>
        <w:ind w:left="223" w:firstLine="0"/>
        <w:jc w:val="left"/>
      </w:pPr>
      <w:r>
        <w:rPr>
          <w:u w:val="single" w:color="000000"/>
        </w:rPr>
        <w:lastRenderedPageBreak/>
        <w:t>Развивающие</w:t>
      </w:r>
      <w:r>
        <w:t>:</w:t>
      </w:r>
    </w:p>
    <w:p w:rsidR="001540B9" w:rsidRDefault="00D732A4">
      <w:pPr>
        <w:spacing w:after="62" w:line="236" w:lineRule="auto"/>
        <w:ind w:left="588"/>
        <w:jc w:val="left"/>
      </w:pP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5" name="Picture 24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5" name="Picture 245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формировать 4К-компетенции (критическое мышление, креативное мышление, коммуникация, кооперация);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6" name="Picture 2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" name="Picture 24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способствовать расширению словарного з</w:t>
      </w:r>
      <w:r>
        <w:t xml:space="preserve">апаса;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7" name="Picture 2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" name="Picture 24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способствовать</w:t>
      </w:r>
      <w:r>
        <w:tab/>
        <w:t>развитию</w:t>
      </w:r>
      <w:r>
        <w:tab/>
        <w:t>памяти,</w:t>
      </w:r>
      <w:r>
        <w:tab/>
        <w:t>внимания,</w:t>
      </w:r>
      <w:r>
        <w:tab/>
        <w:t>технического</w:t>
      </w:r>
      <w:r>
        <w:tab/>
        <w:t xml:space="preserve">мышления, изобретательности;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8" name="Picture 2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" name="Picture 245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способствовать формированию интереса к знаниям; </w:t>
      </w:r>
      <w:r>
        <w:rPr>
          <w:noProof/>
        </w:rPr>
        <w:drawing>
          <wp:inline distT="0" distB="0" distL="0" distR="0">
            <wp:extent cx="75374" cy="8870"/>
            <wp:effectExtent l="0" t="0" r="0" b="0"/>
            <wp:docPr id="2459" name="Picture 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" name="Picture 245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способствовать формированию умения практического применения полученных знаний; </w:t>
      </w:r>
      <w:r>
        <w:rPr>
          <w:noProof/>
        </w:rPr>
        <w:drawing>
          <wp:inline distT="0" distB="0" distL="0" distR="0">
            <wp:extent cx="79808" cy="8870"/>
            <wp:effectExtent l="0" t="0" r="0" b="0"/>
            <wp:docPr id="2460" name="Picture 2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0" name="Picture 246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сформировать умение формулиров</w:t>
      </w:r>
      <w:r>
        <w:t xml:space="preserve">ать, аргументировать и отстаивать своё мнение;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17" name="Picture 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" name="Picture 491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lastRenderedPageBreak/>
        <w:t xml:space="preserve">сформировать умение выступать публично с докладами, презентациями и т. п. </w:t>
      </w:r>
      <w:r>
        <w:rPr>
          <w:u w:val="single" w:color="000000"/>
        </w:rPr>
        <w:t>Воспитательные</w:t>
      </w:r>
      <w:r>
        <w:t>:</w:t>
      </w:r>
    </w:p>
    <w:p w:rsidR="001540B9" w:rsidRDefault="00D732A4">
      <w:pPr>
        <w:numPr>
          <w:ilvl w:val="0"/>
          <w:numId w:val="1"/>
        </w:numPr>
        <w:ind w:right="34"/>
      </w:pPr>
      <w:r>
        <w:t xml:space="preserve">воспитывать аккуратность и дисциплинированность при выполнении работы; </w:t>
      </w:r>
      <w:r>
        <w:rPr>
          <w:noProof/>
        </w:rPr>
        <w:drawing>
          <wp:inline distT="0" distB="0" distL="0" distR="0">
            <wp:extent cx="66507" cy="70959"/>
            <wp:effectExtent l="0" t="0" r="0" b="0"/>
            <wp:docPr id="4919" name="Picture 4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" name="Picture 491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способствовать формированию положительной мо</w:t>
      </w:r>
      <w:r>
        <w:t xml:space="preserve">тивации к трудовой деятельности; е способствовать формированию опыта совместного и индивидуального творчества при выполнении командных заданий; е воспитывать трудолюбие, уважение к труду; </w:t>
      </w:r>
      <w:r>
        <w:rPr>
          <w:noProof/>
        </w:rPr>
        <w:drawing>
          <wp:inline distT="0" distB="0" distL="0" distR="0">
            <wp:extent cx="62073" cy="66524"/>
            <wp:effectExtent l="0" t="0" r="0" b="0"/>
            <wp:docPr id="4920" name="Picture 4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" name="Picture 49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формировать чувство коллективизма и взаимопомощи; </w:t>
      </w:r>
      <w:r>
        <w:rPr>
          <w:noProof/>
        </w:rPr>
        <w:drawing>
          <wp:inline distT="0" distB="0" distL="0" distR="0">
            <wp:extent cx="70940" cy="70959"/>
            <wp:effectExtent l="0" t="0" r="0" b="0"/>
            <wp:docPr id="4921" name="Picture 4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" name="Picture 49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воспитывать чу</w:t>
      </w:r>
      <w:r>
        <w:t>вство патриотизма, гражданственности, гордости за отечественные достижения в промышленном дизайне.</w:t>
      </w:r>
    </w:p>
    <w:p w:rsidR="001540B9" w:rsidRDefault="00D732A4">
      <w:pPr>
        <w:ind w:left="184" w:right="2849"/>
      </w:pPr>
      <w:r>
        <w:t>Планируемые результаты освоения учебного курса Личностные результаты:</w:t>
      </w:r>
    </w:p>
    <w:p w:rsidR="001540B9" w:rsidRDefault="00D732A4">
      <w:pPr>
        <w:numPr>
          <w:ilvl w:val="0"/>
          <w:numId w:val="1"/>
        </w:numPr>
        <w:ind w:right="34"/>
      </w:pPr>
      <w:r>
        <w:t xml:space="preserve">критическое отношение к информации и избирательность её восприятия; </w:t>
      </w:r>
      <w:r>
        <w:rPr>
          <w:noProof/>
        </w:rPr>
        <w:drawing>
          <wp:inline distT="0" distB="0" distL="0" distR="0">
            <wp:extent cx="84242" cy="13305"/>
            <wp:effectExtent l="0" t="0" r="0" b="0"/>
            <wp:docPr id="4923" name="Picture 49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3" name="Picture 492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осмысление мотивов своих действий при выполнении заданий; </w:t>
      </w:r>
      <w:r>
        <w:rPr>
          <w:noProof/>
        </w:rPr>
        <w:drawing>
          <wp:inline distT="0" distB="0" distL="0" distR="0">
            <wp:extent cx="79808" cy="17740"/>
            <wp:effectExtent l="0" t="0" r="0" b="0"/>
            <wp:docPr id="4924" name="Picture 4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4" name="Picture 49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любознательности, сообразительности при выполнении разнообразных заданий проблемного и эвристического характера;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25" name="Picture 4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" name="Picture 492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внимательности, настойчивости, целеустремлённости, умения прео</w:t>
      </w:r>
      <w:r>
        <w:t xml:space="preserve">долевать трудности;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26" name="Picture 4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6" name="Picture 492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развитие самостоятельности суждений, независимости и нестандартности мышления; </w:t>
      </w:r>
      <w:r>
        <w:rPr>
          <w:noProof/>
        </w:rPr>
        <w:drawing>
          <wp:inline distT="0" distB="0" distL="0" distR="0">
            <wp:extent cx="84242" cy="17740"/>
            <wp:effectExtent l="0" t="0" r="0" b="0"/>
            <wp:docPr id="4927" name="Picture 4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7" name="Picture 492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освоение социальных норм, правил поведения, ролей и форм социальной жизни в группах и сообществах; </w:t>
      </w:r>
      <w:r>
        <w:rPr>
          <w:noProof/>
        </w:rPr>
        <w:drawing>
          <wp:inline distT="0" distB="0" distL="0" distR="0">
            <wp:extent cx="79808" cy="17740"/>
            <wp:effectExtent l="0" t="0" r="0" b="0"/>
            <wp:docPr id="4928" name="Picture 4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8" name="Picture 492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формирование коммуникативной компетентности в общени</w:t>
      </w:r>
      <w:r>
        <w:t>и и сотрудничестве с другими обучающимися. Метапредметные результаты:</w:t>
      </w:r>
    </w:p>
    <w:p w:rsidR="001540B9" w:rsidRDefault="00D732A4">
      <w:pPr>
        <w:spacing w:after="28"/>
        <w:ind w:left="184" w:right="34"/>
      </w:pPr>
      <w:r>
        <w:rPr>
          <w:u w:val="single" w:color="000000"/>
        </w:rPr>
        <w:t>Регулятивные универсальные учебные Действия</w:t>
      </w:r>
      <w:r>
        <w:t xml:space="preserve">: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29" name="Picture 4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" name="Picture 492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принимать и сохранять учебную задачу;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30" name="Picture 4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0" name="Picture 493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планировать последовательность шагов алгоритма для достижения цели;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31" name="Picture 4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" name="Picture 493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ставить </w:t>
      </w:r>
      <w:r>
        <w:t xml:space="preserve">цель (создание творческой работы), планировать достижение этой цели;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32" name="Picture 4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" name="Picture 49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осуществлять итоговый и пошаговый контроль по результату;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33" name="Picture 4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3" name="Picture 493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способность адекватно воспринимать оценку наставника и других обучающихся; </w:t>
      </w:r>
      <w:r>
        <w:rPr>
          <w:noProof/>
        </w:rPr>
        <w:drawing>
          <wp:inline distT="0" distB="0" distL="0" distR="0">
            <wp:extent cx="84242" cy="13305"/>
            <wp:effectExtent l="0" t="0" r="0" b="0"/>
            <wp:docPr id="4934" name="Picture 49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" name="Picture 493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различать способ и результат дейст</w:t>
      </w:r>
      <w:r>
        <w:t xml:space="preserve">вия;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35" name="Picture 49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" name="Picture 493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вносить коррективы в действия в случае расхождения результата решения задачи на основе её оценки и учёта характера сделанных ошибок;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36" name="Picture 49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" name="Picture 493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в сотрудничестве ставить новые учебные задачи;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37" name="Picture 4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7" name="Picture 4937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способность проявлять познавательную инициативу в у</w:t>
      </w:r>
      <w:r>
        <w:t xml:space="preserve">чебном сотрудничестве;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38" name="Picture 4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8" name="Picture 493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осваивать способы решения проблем творческого характера в жизненных ситуациях;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39" name="Picture 4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" name="Picture 4939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оценивать получающийся творческий продукт и соотносить его с изначальным замыслом, выполнять по необходимости коррекции либо продукта, л</w:t>
      </w:r>
      <w:r>
        <w:t xml:space="preserve">ибо замысла. </w:t>
      </w:r>
      <w:r>
        <w:rPr>
          <w:u w:val="single" w:color="000000"/>
        </w:rPr>
        <w:t>Познавательные универсальные учебные Действия</w:t>
      </w:r>
      <w:r>
        <w:t>:</w:t>
      </w:r>
    </w:p>
    <w:p w:rsidR="001540B9" w:rsidRDefault="00D732A4">
      <w:pPr>
        <w:numPr>
          <w:ilvl w:val="0"/>
          <w:numId w:val="1"/>
        </w:numPr>
        <w:ind w:right="34"/>
      </w:pPr>
      <w: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</w:t>
      </w:r>
      <w:r>
        <w:t xml:space="preserve">есурсов;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41" name="Picture 4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" name="Picture 494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использовать средства информационных и коммуникационных технологий для решения коммуникативных, познавательных и творческих задач;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42" name="Picture 49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" name="Picture 494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ориентироваться в разнообразии способов решения задач; </w:t>
      </w:r>
      <w:r>
        <w:rPr>
          <w:noProof/>
        </w:rPr>
        <w:drawing>
          <wp:inline distT="0" distB="0" distL="0" distR="0">
            <wp:extent cx="79808" cy="8869"/>
            <wp:effectExtent l="0" t="0" r="0" b="0"/>
            <wp:docPr id="4943" name="Picture 4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" name="Picture 494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осуществлять анализ объектов с выд</w:t>
      </w:r>
      <w:r>
        <w:t xml:space="preserve">елением существенных и несущественных признаков;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44" name="Picture 49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" name="Picture 494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проводить сравнение, классификацию по заданным критериям;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4945" name="Picture 4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5" name="Picture 494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строить логические рассуждения в форме связи простых суждений об объекте;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4946" name="Picture 4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6" name="Picture 494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устанавливать аналогии, причинно-следственные связи;</w:t>
      </w:r>
    </w:p>
    <w:p w:rsidR="001540B9" w:rsidRDefault="00D732A4">
      <w:pPr>
        <w:spacing w:after="34"/>
        <w:ind w:left="174" w:right="105" w:firstLine="349"/>
      </w:pP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08" name="Picture 7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" name="Picture 720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09" name="Picture 7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9" name="Picture 7209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син</w:t>
      </w:r>
      <w:r>
        <w:t xml:space="preserve">тезировать, составлять целое из частей, в том числе самостоятельно достраивать с восполнением недостающих компонентов. </w:t>
      </w:r>
      <w:r>
        <w:rPr>
          <w:u w:val="single" w:color="000000"/>
        </w:rPr>
        <w:t>Коммуникативные универсапьные учебные Действия</w:t>
      </w:r>
      <w:r>
        <w:t>:</w:t>
      </w:r>
    </w:p>
    <w:p w:rsidR="001540B9" w:rsidRDefault="00D732A4">
      <w:pPr>
        <w:ind w:left="492" w:right="34"/>
      </w:pPr>
      <w:r>
        <w:rPr>
          <w:noProof/>
        </w:rPr>
        <w:lastRenderedPageBreak/>
        <w:drawing>
          <wp:inline distT="0" distB="0" distL="0" distR="0">
            <wp:extent cx="84242" cy="17740"/>
            <wp:effectExtent l="0" t="0" r="0" b="0"/>
            <wp:docPr id="7210" name="Picture 7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0" name="Picture 721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аргументировать свою точку зрения на выбор оснований и критериев при выделении п</w:t>
      </w:r>
      <w:r>
        <w:t xml:space="preserve">ризнаков, сравнении и классификации объектов; </w:t>
      </w:r>
      <w:r>
        <w:rPr>
          <w:noProof/>
        </w:rPr>
        <w:drawing>
          <wp:inline distT="0" distB="0" distL="0" distR="0">
            <wp:extent cx="84242" cy="17740"/>
            <wp:effectExtent l="0" t="0" r="0" b="0"/>
            <wp:docPr id="7211" name="Picture 7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1" name="Picture 7211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выслушивать собеседника и вести диалог;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12" name="Picture 7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" name="Picture 721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способность признавать возможность существования различных точек зрения и право каждого иметь свою; </w:t>
      </w:r>
      <w:r>
        <w:rPr>
          <w:noProof/>
        </w:rPr>
        <w:drawing>
          <wp:inline distT="0" distB="0" distL="0" distR="0">
            <wp:extent cx="84242" cy="13305"/>
            <wp:effectExtent l="0" t="0" r="0" b="0"/>
            <wp:docPr id="7213" name="Picture 7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3" name="Picture 7213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планировать учебное сотрудничество с наставником и</w:t>
      </w:r>
      <w:r>
        <w:t xml:space="preserve"> другими обучающимися: определять цели, функции участников, способы взаимодействия;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14" name="Picture 7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" name="Picture 721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осуществлять постановку вопросов: инициативное сотрудничество в поиске и сборе информации; </w:t>
      </w:r>
      <w:r>
        <w:rPr>
          <w:noProof/>
        </w:rPr>
        <w:drawing>
          <wp:inline distT="0" distB="0" distL="0" distR="0">
            <wp:extent cx="84242" cy="13305"/>
            <wp:effectExtent l="0" t="0" r="0" b="0"/>
            <wp:docPr id="7215" name="Picture 7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" name="Picture 721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разрешать конфликты: выявление, идентификация проблемы, поиск и</w:t>
      </w:r>
      <w:r>
        <w:t xml:space="preserve"> оценка альтернативных способов разрешения конфликта, принятие решения и его реализация;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16" name="Picture 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6" name="Picture 721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с достаточной полнотой и точностью выражать свои мысли в соответствии с задачами и условиями коммуникации;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17" name="Picture 7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" name="Picture 7217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владение монологической и диалогической формами р</w:t>
      </w:r>
      <w:r>
        <w:t>ечи.</w:t>
      </w:r>
    </w:p>
    <w:p w:rsidR="001540B9" w:rsidRDefault="00D732A4">
      <w:pPr>
        <w:ind w:left="174" w:right="3379" w:firstLine="3442"/>
      </w:pPr>
      <w:r>
        <w:t>Предметные результаты В результате освоения программы обучающиеся должны</w:t>
      </w:r>
    </w:p>
    <w:p w:rsidR="001540B9" w:rsidRDefault="00D732A4">
      <w:pPr>
        <w:spacing w:after="0" w:line="259" w:lineRule="auto"/>
        <w:ind w:left="161" w:firstLine="0"/>
        <w:jc w:val="left"/>
      </w:pPr>
      <w:r>
        <w:rPr>
          <w:sz w:val="26"/>
          <w:u w:val="single" w:color="000000"/>
        </w:rPr>
        <w:t>знать</w:t>
      </w:r>
      <w:r>
        <w:rPr>
          <w:sz w:val="26"/>
        </w:rPr>
        <w:t>:</w:t>
      </w:r>
    </w:p>
    <w:p w:rsidR="001540B9" w:rsidRDefault="00D732A4">
      <w:pPr>
        <w:numPr>
          <w:ilvl w:val="0"/>
          <w:numId w:val="2"/>
        </w:numPr>
        <w:spacing w:after="34" w:line="236" w:lineRule="auto"/>
        <w:ind w:right="34" w:firstLine="307"/>
      </w:pPr>
      <w:r>
        <w:t xml:space="preserve">правила безопасности и охраны труда при работе с учебным и лабораторным оборудованием. </w:t>
      </w:r>
      <w:r>
        <w:rPr>
          <w:u w:val="single" w:color="000000"/>
        </w:rPr>
        <w:t>уметь</w:t>
      </w:r>
      <w:r>
        <w:t>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применять на практике методики генерирования идей; методы дизайн-анализа и ди</w:t>
      </w:r>
      <w:r>
        <w:t xml:space="preserve">зайн-исследования; </w:t>
      </w:r>
      <w:r>
        <w:rPr>
          <w:noProof/>
        </w:rPr>
        <w:drawing>
          <wp:inline distT="0" distB="0" distL="0" distR="0">
            <wp:extent cx="84242" cy="17740"/>
            <wp:effectExtent l="0" t="0" r="0" b="0"/>
            <wp:docPr id="7220" name="Picture 7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0" name="Picture 722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анализировать формообразование промышленных изделий;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21" name="Picture 7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1" name="Picture 722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строить изображения предметов по правилам линейной перспективы;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22" name="Picture 7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" name="Picture 722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передавать с помощью света характер формы;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23" name="Picture 7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" name="Picture 722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различать и характеризовать понятия: пространство, ракурс, воздушная </w:t>
      </w:r>
      <w:r>
        <w:t xml:space="preserve">перспектива; </w:t>
      </w:r>
      <w:r>
        <w:rPr>
          <w:noProof/>
        </w:rPr>
        <w:drawing>
          <wp:inline distT="0" distB="0" distL="0" distR="0">
            <wp:extent cx="84242" cy="13305"/>
            <wp:effectExtent l="0" t="0" r="0" b="0"/>
            <wp:docPr id="7224" name="Picture 7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4" name="Picture 7224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получать представления о влиянии цвета на восприятие формы объектов дизайна;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7225" name="Picture 7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5" name="Picture 722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применять навыки формообразования, использования объёмов в дизайне (макеты из бумаги, картона); </w:t>
      </w:r>
      <w:r>
        <w:rPr>
          <w:noProof/>
        </w:rPr>
        <w:drawing>
          <wp:inline distT="0" distB="0" distL="0" distR="0">
            <wp:extent cx="75374" cy="13305"/>
            <wp:effectExtent l="0" t="0" r="0" b="0"/>
            <wp:docPr id="7226" name="Picture 7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" name="Picture 7226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5374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работать с программами трёхмерной графики (Fusion 360);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27" name="Picture 7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7" name="Picture 7227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описыв</w:t>
      </w:r>
      <w:r>
        <w:t xml:space="preserve">ать технологическое решение с помощью текста, рисунков, графического изображения;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28" name="Picture 7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8" name="Picture 72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анализировать возможные технологические решения, определять их достоинства и недостатки в контексте заданной ситуации;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29" name="Picture 7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" name="Picture 7229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оценивать условия применимости технологии, в том чи</w:t>
      </w:r>
      <w:r>
        <w:t xml:space="preserve">сле с позиций экологической защищённости;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30" name="Picture 7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0" name="Picture 72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выявлять и формулировать проблему, требующую технологического решения;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31" name="Picture 7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1" name="Picture 7231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модифицировать имеющиеся продукты в соответствии с ситуацией/заказом/потребностью/задачей деятельности;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32" name="Picture 7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2" name="Picture 723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оценивать коммерческий потенциал </w:t>
      </w:r>
      <w:r>
        <w:t xml:space="preserve">продукта и/или технологии;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33" name="Picture 7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3" name="Picture 723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оценку и испытание полученного продукта; </w:t>
      </w:r>
      <w:r>
        <w:rPr>
          <w:noProof/>
        </w:rPr>
        <w:drawing>
          <wp:inline distT="0" distB="0" distL="0" distR="0">
            <wp:extent cx="79808" cy="13305"/>
            <wp:effectExtent l="0" t="0" r="0" b="0"/>
            <wp:docPr id="7234" name="Picture 7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4" name="Picture 72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79808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представлять свой проект. </w:t>
      </w:r>
      <w:r>
        <w:rPr>
          <w:u w:val="single" w:color="000000"/>
        </w:rPr>
        <w:t>влаДеть</w:t>
      </w:r>
      <w:r>
        <w:t>:</w:t>
      </w:r>
    </w:p>
    <w:p w:rsidR="001540B9" w:rsidRDefault="00D732A4">
      <w:pPr>
        <w:ind w:left="908" w:right="34" w:hanging="356"/>
      </w:pPr>
      <w:r>
        <w:rPr>
          <w:noProof/>
        </w:rPr>
        <w:drawing>
          <wp:inline distT="0" distB="0" distL="0" distR="0">
            <wp:extent cx="84241" cy="13305"/>
            <wp:effectExtent l="0" t="0" r="0" b="0"/>
            <wp:docPr id="7235" name="Picture 7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" name="Picture 7235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84241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научной терминологией, ключевыми понятиями, методами и приёмами проектирования, конструирования, моделирования, макетирования, прототипир</w:t>
      </w:r>
      <w:r>
        <w:t>ования в области промышленного (индустриального) дизайна.</w:t>
      </w:r>
    </w:p>
    <w:p w:rsidR="001540B9" w:rsidRDefault="00D732A4">
      <w:pPr>
        <w:spacing w:after="0" w:line="259" w:lineRule="auto"/>
        <w:ind w:left="167" w:right="1683" w:firstLine="2018"/>
        <w:jc w:val="left"/>
      </w:pPr>
      <w:r>
        <w:rPr>
          <w:sz w:val="26"/>
        </w:rPr>
        <w:t>Смежные предметы основного общего образования Математика</w:t>
      </w:r>
    </w:p>
    <w:p w:rsidR="001540B9" w:rsidRDefault="00D732A4">
      <w:pPr>
        <w:spacing w:after="0" w:line="259" w:lineRule="auto"/>
        <w:ind w:left="170" w:right="4636" w:hanging="3"/>
        <w:jc w:val="left"/>
      </w:pPr>
      <w:r>
        <w:rPr>
          <w:sz w:val="26"/>
        </w:rPr>
        <w:t>Статистика и теория вероятностей Выпускник научится: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 xml:space="preserve">представлять данные в виде таблиц, диаграмм; </w:t>
      </w:r>
      <w:r>
        <w:rPr>
          <w:noProof/>
        </w:rPr>
        <w:drawing>
          <wp:inline distT="0" distB="0" distL="0" distR="0">
            <wp:extent cx="70940" cy="70959"/>
            <wp:effectExtent l="0" t="0" r="0" b="0"/>
            <wp:docPr id="9490" name="Picture 9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" name="Picture 949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читать информацию, представленную в виде таблицы, диаграммы.</w:t>
      </w:r>
    </w:p>
    <w:p w:rsidR="001540B9" w:rsidRDefault="00D732A4">
      <w:pPr>
        <w:spacing w:after="3" w:line="265" w:lineRule="auto"/>
        <w:ind w:left="387" w:right="216"/>
        <w:jc w:val="center"/>
      </w:pPr>
      <w:r>
        <w:t>В повседневной жизни и при изучении других предметов выпускник сможет: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 xml:space="preserve">извлекать, интерпретировать и преобразовывать информацию, представленную в таблицах и на диаграммах, отражающую свойства и </w:t>
      </w:r>
      <w:r>
        <w:t>характеристики реальных процессов и явлений.</w:t>
      </w:r>
    </w:p>
    <w:p w:rsidR="001540B9" w:rsidRDefault="00D732A4">
      <w:pPr>
        <w:ind w:left="184" w:right="34"/>
      </w:pPr>
      <w:r>
        <w:t>Геометрия</w:t>
      </w:r>
    </w:p>
    <w:p w:rsidR="001540B9" w:rsidRDefault="00D732A4">
      <w:pPr>
        <w:ind w:left="184" w:right="5732"/>
      </w:pPr>
      <w:r>
        <w:t>Геометрические фигуры Выпускник научится:</w:t>
      </w:r>
    </w:p>
    <w:p w:rsidR="001540B9" w:rsidRDefault="00D732A4">
      <w:pPr>
        <w:ind w:left="545" w:right="34" w:firstLine="691"/>
      </w:pPr>
      <w:r>
        <w:lastRenderedPageBreak/>
        <w:t>о 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</w:t>
      </w:r>
      <w:r>
        <w:t>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1540B9" w:rsidRDefault="00D732A4">
      <w:pPr>
        <w:ind w:left="890" w:right="34"/>
      </w:pPr>
      <w:r>
        <w:t>В повседневной жизни и при изучении других предметов выпускник сможет:</w:t>
      </w:r>
    </w:p>
    <w:p w:rsidR="001540B9" w:rsidRDefault="00D732A4">
      <w:pPr>
        <w:numPr>
          <w:ilvl w:val="0"/>
          <w:numId w:val="2"/>
        </w:numPr>
        <w:spacing w:after="11" w:line="236" w:lineRule="auto"/>
        <w:ind w:right="34" w:firstLine="307"/>
      </w:pPr>
      <w:r>
        <w:t xml:space="preserve">решать практические задачи с применением простейших </w:t>
      </w:r>
      <w:r>
        <w:t>свойств фигур. Измерения и вычисления Выпускник научится: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выполнять измерение длин, расстояний, величин углов с помощью инструментов для измерений длин и углов.</w:t>
      </w:r>
    </w:p>
    <w:p w:rsidR="001540B9" w:rsidRDefault="00D732A4">
      <w:pPr>
        <w:spacing w:after="0" w:line="259" w:lineRule="auto"/>
        <w:ind w:left="170" w:right="1683" w:hanging="3"/>
        <w:jc w:val="left"/>
      </w:pPr>
      <w:r>
        <w:rPr>
          <w:sz w:val="26"/>
        </w:rPr>
        <w:t>Физика</w:t>
      </w:r>
    </w:p>
    <w:p w:rsidR="001540B9" w:rsidRDefault="00D732A4">
      <w:pPr>
        <w:spacing w:after="0" w:line="259" w:lineRule="auto"/>
        <w:ind w:left="890" w:right="1683" w:hanging="3"/>
        <w:jc w:val="left"/>
      </w:pPr>
      <w:r>
        <w:rPr>
          <w:sz w:val="26"/>
        </w:rPr>
        <w:t>Выпускник научится: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 xml:space="preserve">соблюдать правила безопасности и охраны труда при работе с учебным и лабораторньпи оборудованием; </w:t>
      </w:r>
      <w:r>
        <w:rPr>
          <w:noProof/>
        </w:rPr>
        <w:drawing>
          <wp:inline distT="0" distB="0" distL="0" distR="0">
            <wp:extent cx="66507" cy="70959"/>
            <wp:effectExtent l="0" t="0" r="0" b="0"/>
            <wp:docPr id="9494" name="Picture 9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4" name="Picture 94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понимать принципы действия машин, приборов и технических устройств, условия их безопасного использования в повседневной жизни; </w:t>
      </w:r>
      <w:r>
        <w:rPr>
          <w:noProof/>
        </w:rPr>
        <w:drawing>
          <wp:inline distT="0" distB="0" distL="0" distR="0">
            <wp:extent cx="66507" cy="70958"/>
            <wp:effectExtent l="0" t="0" r="0" b="0"/>
            <wp:docPr id="9495" name="Picture 9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" name="Picture 9495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использовать при выполнении</w:t>
      </w:r>
      <w:r>
        <w:t xml:space="preserve"> учебных задач научно-популярную литературу о физических явлениях, справочные материалы, ресурсы интернета.</w:t>
      </w:r>
    </w:p>
    <w:p w:rsidR="001540B9" w:rsidRDefault="00D732A4">
      <w:pPr>
        <w:spacing w:after="0" w:line="259" w:lineRule="auto"/>
        <w:ind w:left="569" w:right="1683" w:hanging="3"/>
        <w:jc w:val="left"/>
      </w:pPr>
      <w:r>
        <w:rPr>
          <w:sz w:val="26"/>
        </w:rPr>
        <w:t>Информатика</w:t>
      </w:r>
    </w:p>
    <w:p w:rsidR="001540B9" w:rsidRDefault="00D732A4">
      <w:pPr>
        <w:ind w:left="184" w:right="34"/>
      </w:pPr>
      <w:r>
        <w:t>Выпускник научится: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различать виды информации по способам её восприятия человеком и по способам ее представления на материальных носител</w:t>
      </w:r>
      <w:r>
        <w:t xml:space="preserve">ях; </w:t>
      </w:r>
      <w:r>
        <w:rPr>
          <w:noProof/>
        </w:rPr>
        <w:drawing>
          <wp:inline distT="0" distB="0" distL="0" distR="0">
            <wp:extent cx="66507" cy="66523"/>
            <wp:effectExtent l="0" t="0" r="0" b="0"/>
            <wp:docPr id="9496" name="Picture 9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" name="Picture 949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6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приводить примеры информационных процессов (процессов, связанных с хранением, преобразованием и передачей данных) в живой природе и технике; </w:t>
      </w:r>
      <w:r>
        <w:rPr>
          <w:noProof/>
        </w:rPr>
        <w:drawing>
          <wp:inline distT="0" distB="0" distL="0" distR="0">
            <wp:extent cx="70940" cy="70958"/>
            <wp:effectExtent l="0" t="0" r="0" b="0"/>
            <wp:docPr id="9497" name="Picture 9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7" name="Picture 949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классифицировать средства ИКТ в соответствии с кругом выполняемых задач. Математические основы информатики </w:t>
      </w:r>
      <w:r>
        <w:t>Выпускник получит возможность: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</w:t>
      </w:r>
      <w:r>
        <w:t xml:space="preserve"> и словесньпут описанием.</w:t>
      </w:r>
    </w:p>
    <w:p w:rsidR="001540B9" w:rsidRDefault="00D732A4">
      <w:pPr>
        <w:spacing w:after="0" w:line="259" w:lineRule="auto"/>
        <w:ind w:left="170" w:right="3177" w:hanging="3"/>
        <w:jc w:val="left"/>
      </w:pPr>
      <w:r>
        <w:rPr>
          <w:sz w:val="26"/>
        </w:rPr>
        <w:t>Использование программных систем и сервисов Выпускник научится:</w:t>
      </w:r>
    </w:p>
    <w:p w:rsidR="001540B9" w:rsidRDefault="00D732A4">
      <w:pPr>
        <w:numPr>
          <w:ilvl w:val="0"/>
          <w:numId w:val="2"/>
        </w:numPr>
        <w:spacing w:after="11" w:line="236" w:lineRule="auto"/>
        <w:ind w:right="34" w:firstLine="307"/>
      </w:pPr>
      <w:r>
        <w:t xml:space="preserve">классифицировать файлы по типу и иным параметрам; </w:t>
      </w:r>
      <w:r>
        <w:rPr>
          <w:noProof/>
        </w:rPr>
        <w:drawing>
          <wp:inline distT="0" distB="0" distL="0" distR="0">
            <wp:extent cx="70941" cy="70959"/>
            <wp:effectExtent l="0" t="0" r="0" b="0"/>
            <wp:docPr id="9500" name="Picture 9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0" name="Picture 950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0941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выполнять основные операции с файлами (создавать, сохранять, редактировать, удалять, архивировать, «распаковывать»</w:t>
      </w:r>
      <w:r>
        <w:t xml:space="preserve"> архивные файлы).</w:t>
      </w:r>
    </w:p>
    <w:p w:rsidR="001540B9" w:rsidRDefault="00D732A4">
      <w:pPr>
        <w:ind w:left="247" w:right="34"/>
      </w:pPr>
      <w:r>
        <w:t>Выпускник овладеет (как результат применения программных систем и интернетсервисов в данном курсе и во всём образовательном процессе):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навыками работы с компьютером; знаниями, умениями и навыками, достаточными для работы с различными вида</w:t>
      </w:r>
      <w:r>
        <w:t>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</w:t>
      </w:r>
      <w:r>
        <w:t xml:space="preserve">нологии; </w:t>
      </w:r>
      <w:r>
        <w:rPr>
          <w:noProof/>
        </w:rPr>
        <w:drawing>
          <wp:inline distT="0" distB="0" distL="0" distR="0">
            <wp:extent cx="66507" cy="70959"/>
            <wp:effectExtent l="0" t="0" r="0" b="0"/>
            <wp:docPr id="11667" name="Picture 11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7" name="Picture 11667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различными формами представления данных (таблицы, диаграммы, графики и т. д.); </w:t>
      </w:r>
      <w:r>
        <w:rPr>
          <w:noProof/>
        </w:rPr>
        <w:drawing>
          <wp:inline distT="0" distB="0" distL="0" distR="0">
            <wp:extent cx="62073" cy="70959"/>
            <wp:effectExtent l="0" t="0" r="0" b="0"/>
            <wp:docPr id="11668" name="Picture 11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8" name="Picture 1166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познакомится с программными средствами для работы с аудиовизуальньши данными и соответствующим понятийным аппаратом.</w:t>
      </w:r>
    </w:p>
    <w:p w:rsidR="001540B9" w:rsidRDefault="00D732A4">
      <w:pPr>
        <w:ind w:left="38" w:right="34"/>
      </w:pPr>
      <w:r>
        <w:t>ВЫПУСКНИК получит возможность (в данном курсе и</w:t>
      </w:r>
      <w:r>
        <w:t xml:space="preserve"> иной учебной деятельности):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 xml:space="preserve">практиковаться в использовании основных видов прикладного программного обеспечения (редакторы текстов, электронные таблицы, браузеры и др.); </w:t>
      </w:r>
      <w:r>
        <w:rPr>
          <w:noProof/>
        </w:rPr>
        <w:drawing>
          <wp:inline distT="0" distB="0" distL="0" distR="0">
            <wp:extent cx="62073" cy="70959"/>
            <wp:effectExtent l="0" t="0" r="0" b="0"/>
            <wp:docPr id="11670" name="Picture 11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" name="Picture 1167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познакомиться с примерами использования математического моделирования в современном </w:t>
      </w:r>
      <w:r>
        <w:t xml:space="preserve">мире; </w:t>
      </w:r>
      <w:r>
        <w:rPr>
          <w:noProof/>
        </w:rPr>
        <w:drawing>
          <wp:inline distT="0" distB="0" distL="0" distR="0">
            <wp:extent cx="66507" cy="66524"/>
            <wp:effectExtent l="0" t="0" r="0" b="0"/>
            <wp:docPr id="11671" name="Picture 11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" name="Picture 11671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познакомиться с постановкой вопроса о том, насколько достоверна полученная </w:t>
      </w:r>
      <w:r>
        <w:lastRenderedPageBreak/>
        <w:t>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</w:t>
      </w:r>
      <w:r>
        <w:t xml:space="preserve">имер: сравнение данных из разных источников); </w:t>
      </w:r>
      <w:r>
        <w:rPr>
          <w:noProof/>
        </w:rPr>
        <w:drawing>
          <wp:inline distT="0" distB="0" distL="0" distR="0">
            <wp:extent cx="66507" cy="66524"/>
            <wp:effectExtent l="0" t="0" r="0" b="0"/>
            <wp:docPr id="11672" name="Picture 11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" name="Picture 1167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познакомиться с примерами использования ИКТ в современном мире; </w:t>
      </w:r>
      <w:r>
        <w:rPr>
          <w:noProof/>
        </w:rPr>
        <w:drawing>
          <wp:inline distT="0" distB="0" distL="0" distR="0">
            <wp:extent cx="66507" cy="70959"/>
            <wp:effectExtent l="0" t="0" r="0" b="0"/>
            <wp:docPr id="11673" name="Picture 11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3" name="Picture 11673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получить представления о роботизированных устройствах и их использовании на производстве и в научных исследованиях.</w:t>
      </w:r>
    </w:p>
    <w:p w:rsidR="001540B9" w:rsidRDefault="00D732A4">
      <w:pPr>
        <w:ind w:left="401" w:right="34"/>
      </w:pPr>
      <w:r>
        <w:t>Технология</w:t>
      </w:r>
    </w:p>
    <w:p w:rsidR="001540B9" w:rsidRDefault="00D732A4">
      <w:pPr>
        <w:ind w:left="59" w:right="34"/>
      </w:pPr>
      <w:r>
        <w:t>Результаты, заявленные образовательной программой «Технология» по блокам содержания</w:t>
      </w:r>
    </w:p>
    <w:p w:rsidR="001540B9" w:rsidRDefault="00D732A4">
      <w:pPr>
        <w:ind w:left="66" w:right="34"/>
      </w:pPr>
      <w:r>
        <w:t>Формирование технологической культуры и проектно-технологического мышления обучающихся</w:t>
      </w:r>
    </w:p>
    <w:p w:rsidR="001540B9" w:rsidRDefault="00D732A4">
      <w:pPr>
        <w:spacing w:after="0" w:line="259" w:lineRule="auto"/>
        <w:ind w:left="56" w:firstLine="0"/>
        <w:jc w:val="left"/>
      </w:pPr>
      <w:r>
        <w:rPr>
          <w:sz w:val="22"/>
        </w:rPr>
        <w:t>Выпускник научится: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следовать технологии, в том числе в процессе изготовления субъект</w:t>
      </w:r>
      <w:r>
        <w:t xml:space="preserve">ивно нового продукта; </w:t>
      </w:r>
      <w:r>
        <w:rPr>
          <w:noProof/>
        </w:rPr>
        <w:drawing>
          <wp:inline distT="0" distB="0" distL="0" distR="0">
            <wp:extent cx="66507" cy="66524"/>
            <wp:effectExtent l="0" t="0" r="0" b="0"/>
            <wp:docPr id="11675" name="Picture 1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" name="Picture 11675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оценивать условия применимости технологии в том числе с позиций экологической защищенности; </w:t>
      </w:r>
      <w:r>
        <w:rPr>
          <w:noProof/>
        </w:rPr>
        <w:drawing>
          <wp:inline distT="0" distB="0" distL="0" distR="0">
            <wp:extent cx="62073" cy="66524"/>
            <wp:effectExtent l="0" t="0" r="0" b="0"/>
            <wp:docPr id="11676" name="Picture 11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6" name="Picture 11676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 </w:t>
      </w:r>
      <w:r>
        <w:rPr>
          <w:noProof/>
        </w:rPr>
        <w:drawing>
          <wp:inline distT="0" distB="0" distL="0" distR="0">
            <wp:extent cx="62073" cy="66524"/>
            <wp:effectExtent l="0" t="0" r="0" b="0"/>
            <wp:docPr id="11677" name="Picture 1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" name="Picture 11677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зависимости</w:t>
      </w:r>
      <w:r>
        <w:t xml:space="preserve"> от ситуации оптимизировать базовые технологии (затратность </w:t>
      </w:r>
      <w:r>
        <w:rPr>
          <w:noProof/>
        </w:rPr>
        <w:drawing>
          <wp:inline distT="0" distB="0" distL="0" distR="0">
            <wp:extent cx="150748" cy="8869"/>
            <wp:effectExtent l="0" t="0" r="0" b="0"/>
            <wp:docPr id="11678" name="Picture 11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" name="Picture 11678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50748" cy="8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 </w:t>
      </w:r>
      <w:r>
        <w:rPr>
          <w:noProof/>
        </w:rPr>
        <w:drawing>
          <wp:inline distT="0" distB="0" distL="0" distR="0">
            <wp:extent cx="62073" cy="66524"/>
            <wp:effectExtent l="0" t="0" r="0" b="0"/>
            <wp:docPr id="11679" name="Picture 11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9" name="Picture 11679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оценку и испытание полученного продукта; </w:t>
      </w:r>
      <w:r>
        <w:rPr>
          <w:noProof/>
        </w:rPr>
        <w:drawing>
          <wp:inline distT="0" distB="0" distL="0" distR="0">
            <wp:extent cx="66507" cy="70958"/>
            <wp:effectExtent l="0" t="0" r="0" b="0"/>
            <wp:docPr id="11680" name="Picture 11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0" name="Picture 1168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анализ потребностей в тех или иных материальных или информационных продуктах; </w:t>
      </w:r>
      <w:r>
        <w:rPr>
          <w:noProof/>
        </w:rPr>
        <w:drawing>
          <wp:inline distT="0" distB="0" distL="0" distR="0">
            <wp:extent cx="62073" cy="66524"/>
            <wp:effectExtent l="0" t="0" r="0" b="0"/>
            <wp:docPr id="11681" name="Picture 11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" name="Picture 11681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описывать технологическое решение с помощью текста, рисунков, графического изображения; </w:t>
      </w:r>
      <w:r>
        <w:rPr>
          <w:noProof/>
        </w:rPr>
        <w:drawing>
          <wp:inline distT="0" distB="0" distL="0" distR="0">
            <wp:extent cx="66507" cy="66523"/>
            <wp:effectExtent l="0" t="0" r="0" b="0"/>
            <wp:docPr id="11682" name="Picture 11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2" name="Picture 1168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6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анализировать возможны</w:t>
      </w:r>
      <w:r>
        <w:t xml:space="preserve">е технологические решения, определять их достоинства и недостатки в контексте заданной ситуации; </w:t>
      </w:r>
      <w:r>
        <w:rPr>
          <w:noProof/>
        </w:rPr>
        <w:drawing>
          <wp:inline distT="0" distB="0" distL="0" distR="0">
            <wp:extent cx="66507" cy="66524"/>
            <wp:effectExtent l="0" t="0" r="0" b="0"/>
            <wp:docPr id="11683" name="Picture 11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" name="Picture 11683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и анализировать разработку и/или реализацию прикладных проектов, предполагающих:</w:t>
      </w:r>
    </w:p>
    <w:p w:rsidR="001540B9" w:rsidRDefault="00D732A4">
      <w:pPr>
        <w:ind w:left="2192" w:right="34" w:hanging="342"/>
      </w:pPr>
      <w:r>
        <w:rPr>
          <w:noProof/>
        </w:rPr>
        <w:drawing>
          <wp:inline distT="0" distB="0" distL="0" distR="0">
            <wp:extent cx="31036" cy="31045"/>
            <wp:effectExtent l="0" t="0" r="0" b="0"/>
            <wp:docPr id="11686" name="Picture 11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6" name="Picture 1168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1036" cy="3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определение характеристик и разработку материального продукта, в</w:t>
      </w:r>
      <w:r>
        <w:t>ключая его моделирование в информационной среде (конструкторе),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встраивание созданного информационного продукта в заданную оболочку,</w:t>
      </w:r>
    </w:p>
    <w:p w:rsidR="001540B9" w:rsidRDefault="00D732A4">
      <w:pPr>
        <w:numPr>
          <w:ilvl w:val="0"/>
          <w:numId w:val="2"/>
        </w:numPr>
        <w:spacing w:after="11" w:line="236" w:lineRule="auto"/>
        <w:ind w:right="34" w:firstLine="307"/>
      </w:pPr>
      <w:r>
        <w:t>изготовление информационного продукта по заданному алгоритму в заданной оболочке; е проводить и анализировать разработку и/</w:t>
      </w:r>
      <w:r>
        <w:t>или реализацию технологических проектов, предполагающих:</w:t>
      </w:r>
    </w:p>
    <w:p w:rsidR="001540B9" w:rsidRDefault="00D732A4">
      <w:pPr>
        <w:numPr>
          <w:ilvl w:val="0"/>
          <w:numId w:val="2"/>
        </w:numPr>
        <w:spacing w:after="11" w:line="236" w:lineRule="auto"/>
        <w:ind w:right="34" w:firstLine="307"/>
      </w:pPr>
      <w:r>
        <w:t xml:space="preserve">оптимизацию заданного способа (технологии) получения требующегося материального продукта (после его применения в собственной практике), </w:t>
      </w:r>
      <w:r>
        <w:rPr>
          <w:noProof/>
        </w:rPr>
        <w:drawing>
          <wp:inline distT="0" distB="0" distL="0" distR="0">
            <wp:extent cx="39904" cy="35479"/>
            <wp:effectExtent l="0" t="0" r="0" b="0"/>
            <wp:docPr id="13642" name="Picture 13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" name="Picture 1364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9904" cy="3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разработку (комбинирование, изменение параметров и требований</w:t>
      </w:r>
      <w:r>
        <w:t xml:space="preserve"> к ресурсам) технологии получения материального и информационного продукта с заданными свойствами; </w:t>
      </w:r>
      <w:r>
        <w:rPr>
          <w:noProof/>
        </w:rPr>
        <w:drawing>
          <wp:inline distT="0" distB="0" distL="0" distR="0">
            <wp:extent cx="70940" cy="62089"/>
            <wp:effectExtent l="0" t="0" r="0" b="0"/>
            <wp:docPr id="13643" name="Picture 13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" name="Picture 13643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6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проводить и анализировать разработку и/или реализацию проектов, предполагающих: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планирование (разработку) материального продукта в соответствии с задачей с</w:t>
      </w:r>
      <w:r>
        <w:t>обственной деятельности (включая моделирование и разработку документации),</w:t>
      </w:r>
    </w:p>
    <w:p w:rsidR="001540B9" w:rsidRDefault="00D732A4">
      <w:pPr>
        <w:numPr>
          <w:ilvl w:val="0"/>
          <w:numId w:val="2"/>
        </w:numPr>
        <w:spacing w:after="11" w:line="236" w:lineRule="auto"/>
        <w:ind w:right="34" w:firstLine="307"/>
      </w:pPr>
      <w:r>
        <w:t>планирование (разработку) материального продукта на основе самостоятельно проведённых исследований потребительских интересов. Выпускник получит возможность научиться:</w:t>
      </w:r>
    </w:p>
    <w:p w:rsidR="001540B9" w:rsidRDefault="00D732A4">
      <w:pPr>
        <w:numPr>
          <w:ilvl w:val="0"/>
          <w:numId w:val="2"/>
        </w:numPr>
        <w:ind w:right="34" w:firstLine="307"/>
      </w:pPr>
      <w:r>
        <w:t>выявлять и фор</w:t>
      </w:r>
      <w:r>
        <w:t xml:space="preserve">мулировать проблему, требующую технологического решения; </w:t>
      </w:r>
      <w:r>
        <w:rPr>
          <w:noProof/>
        </w:rPr>
        <w:drawing>
          <wp:inline distT="0" distB="0" distL="0" distR="0">
            <wp:extent cx="66507" cy="70958"/>
            <wp:effectExtent l="0" t="0" r="0" b="0"/>
            <wp:docPr id="13645" name="Picture 13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5" name="Picture 13645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66507" cy="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 </w:t>
      </w:r>
      <w:r>
        <w:rPr>
          <w:noProof/>
        </w:rPr>
        <w:drawing>
          <wp:inline distT="0" distB="0" distL="0" distR="0">
            <wp:extent cx="62073" cy="66524"/>
            <wp:effectExtent l="0" t="0" r="0" b="0"/>
            <wp:docPr id="13646" name="Picture 13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6" name="Picture 1364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66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1540B9" w:rsidRDefault="00D732A4">
      <w:pPr>
        <w:ind w:left="1169" w:right="34"/>
      </w:pPr>
      <w:r>
        <w:t>Формы подведения итогов реализации общеобразовательной программы</w:t>
      </w:r>
    </w:p>
    <w:p w:rsidR="001540B9" w:rsidRDefault="00D732A4">
      <w:pPr>
        <w:ind w:left="174" w:right="34" w:firstLine="342"/>
      </w:pPr>
      <w:r>
        <w:lastRenderedPageBreak/>
        <w:t xml:space="preserve">Подведение итогов реализуется в </w:t>
      </w:r>
      <w:r>
        <w:t>рамках презентации и защиты результатов выполнения кейсов, представленных в программе.</w:t>
      </w:r>
    </w:p>
    <w:p w:rsidR="001540B9" w:rsidRDefault="00D732A4">
      <w:pPr>
        <w:spacing w:after="3" w:line="265" w:lineRule="auto"/>
        <w:ind w:left="387"/>
        <w:jc w:val="center"/>
      </w:pPr>
      <w:r>
        <w:t>Формы демонстрации результатов обучения</w:t>
      </w:r>
    </w:p>
    <w:p w:rsidR="001540B9" w:rsidRDefault="00D732A4">
      <w:pPr>
        <w:ind w:left="174" w:right="98" w:firstLine="335"/>
      </w:pPr>
      <w: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1540B9" w:rsidRDefault="00D732A4">
      <w:pPr>
        <w:spacing w:after="1243" w:line="259" w:lineRule="auto"/>
        <w:ind w:left="496" w:right="1683" w:firstLine="2283"/>
        <w:jc w:val="left"/>
      </w:pPr>
      <w:r>
        <w:rPr>
          <w:sz w:val="26"/>
        </w:rPr>
        <w:t>Формы диагностики результатов обучения Беседа, тестирование, опро</w:t>
      </w:r>
      <w:r>
        <w:rPr>
          <w:sz w:val="26"/>
        </w:rPr>
        <w:t>с.</w:t>
      </w:r>
    </w:p>
    <w:p w:rsidR="001540B9" w:rsidRDefault="00D732A4">
      <w:pPr>
        <w:spacing w:after="3" w:line="265" w:lineRule="auto"/>
        <w:ind w:left="387" w:right="314"/>
        <w:jc w:val="center"/>
      </w:pPr>
      <w:r>
        <w:t>Содержание программы</w:t>
      </w:r>
    </w:p>
    <w:p w:rsidR="001540B9" w:rsidRDefault="00D732A4">
      <w:pPr>
        <w:ind w:left="174" w:right="34" w:firstLine="663"/>
      </w:pPr>
      <w: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1540B9" w:rsidRDefault="00D732A4">
      <w:pPr>
        <w:ind w:left="841" w:right="34"/>
      </w:pPr>
      <w:r>
        <w:t>Занятия предполагают развитие личности:</w:t>
      </w:r>
    </w:p>
    <w:p w:rsidR="001540B9" w:rsidRDefault="00D732A4">
      <w:pPr>
        <w:ind w:left="855" w:right="34"/>
      </w:pPr>
      <w:r>
        <w:t>•развитие интелле</w:t>
      </w:r>
      <w:r>
        <w:t>ктуального потенциала обучающегося (анализ, синтез, сравнение);</w:t>
      </w:r>
    </w:p>
    <w:p w:rsidR="001540B9" w:rsidRDefault="00D732A4">
      <w:pPr>
        <w:ind w:left="174" w:right="34" w:firstLine="677"/>
      </w:pPr>
      <w:r>
        <w:t>•развитие практических умений и навыков (эскизирование, 31)-моделирование, конструирование, макетирование, прототипирование, презентация).</w:t>
      </w:r>
    </w:p>
    <w:p w:rsidR="001540B9" w:rsidRDefault="00D732A4">
      <w:pPr>
        <w:ind w:left="174" w:right="34" w:firstLine="663"/>
      </w:pPr>
      <w:r>
        <w:t>Учебно-воспитательный процесс направлен на формирован</w:t>
      </w:r>
      <w:r>
        <w:t>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</w:t>
      </w:r>
      <w:r>
        <w:t>е.</w:t>
      </w:r>
    </w:p>
    <w:p w:rsidR="001540B9" w:rsidRDefault="00D732A4">
      <w:pPr>
        <w:spacing w:after="3" w:line="265" w:lineRule="auto"/>
        <w:ind w:left="387" w:right="272"/>
        <w:jc w:val="center"/>
      </w:pPr>
      <w:r>
        <w:t>Тематическое планирование год</w:t>
      </w:r>
    </w:p>
    <w:tbl>
      <w:tblPr>
        <w:tblStyle w:val="TableGrid"/>
        <w:tblW w:w="10178" w:type="dxa"/>
        <w:tblInd w:w="-342" w:type="dxa"/>
        <w:tblCellMar>
          <w:top w:w="13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0"/>
        <w:gridCol w:w="3952"/>
        <w:gridCol w:w="1033"/>
        <w:gridCol w:w="1139"/>
        <w:gridCol w:w="1107"/>
        <w:gridCol w:w="2367"/>
      </w:tblGrid>
      <w:tr w:rsidR="001540B9">
        <w:trPr>
          <w:trHeight w:val="436"/>
        </w:trPr>
        <w:tc>
          <w:tcPr>
            <w:tcW w:w="5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9" w:firstLine="0"/>
              <w:jc w:val="left"/>
            </w:pPr>
            <w:r>
              <w:t>п/п</w:t>
            </w:r>
          </w:p>
        </w:tc>
        <w:tc>
          <w:tcPr>
            <w:tcW w:w="39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center"/>
            </w:pPr>
            <w:r>
              <w:t>Название раздела, темы</w:t>
            </w:r>
          </w:p>
        </w:tc>
        <w:tc>
          <w:tcPr>
            <w:tcW w:w="3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" w:firstLine="0"/>
              <w:jc w:val="center"/>
            </w:pPr>
            <w:r>
              <w:t>Количество часов</w:t>
            </w:r>
          </w:p>
        </w:tc>
        <w:tc>
          <w:tcPr>
            <w:tcW w:w="23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0"/>
              <w:jc w:val="center"/>
            </w:pPr>
            <w:r>
              <w:t>Формы аттестации/ контроля</w:t>
            </w:r>
          </w:p>
        </w:tc>
      </w:tr>
      <w:tr w:rsidR="001540B9">
        <w:trPr>
          <w:trHeight w:val="54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0" w:firstLine="0"/>
              <w:jc w:val="left"/>
            </w:pPr>
            <w:r>
              <w:t>Всего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Теория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0" w:firstLine="0"/>
              <w:jc w:val="left"/>
            </w:pPr>
            <w:r>
              <w:t>Практик 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54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Кейс «Объект из будущего»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rPr>
                <w:sz w:val="22"/>
              </w:rPr>
              <w:t>11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4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0" w:firstLine="0"/>
              <w:jc w:val="left"/>
            </w:pPr>
            <w:r>
              <w:rPr>
                <w:sz w:val="26"/>
              </w:rPr>
              <w:t>7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7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549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4" w:firstLine="0"/>
              <w:jc w:val="left"/>
            </w:pPr>
            <w:r>
              <w:t>2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4" w:firstLine="0"/>
              <w:jc w:val="left"/>
            </w:pPr>
            <w:r>
              <w:t>Кейс «Пенал»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rPr>
                <w:sz w:val="22"/>
              </w:rPr>
              <w:t>11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t>10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9" w:hanging="112"/>
              <w:jc w:val="left"/>
            </w:pPr>
            <w:r>
              <w:t>Презентация езультатов</w:t>
            </w:r>
          </w:p>
        </w:tc>
      </w:tr>
      <w:tr w:rsidR="001540B9">
        <w:trPr>
          <w:trHeight w:val="54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3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4" w:firstLine="0"/>
              <w:jc w:val="left"/>
            </w:pPr>
            <w:r>
              <w:t>Кейс «Космическая станция»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t>12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t>12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319"/>
        </w:trPr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rPr>
                <w:sz w:val="32"/>
              </w:rPr>
              <w:t>итого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7" w:firstLine="0"/>
              <w:jc w:val="left"/>
            </w:pPr>
            <w:r>
              <w:t>36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rPr>
                <w:sz w:val="26"/>
              </w:rPr>
              <w:t>7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0" w:firstLine="0"/>
              <w:jc w:val="left"/>
            </w:pPr>
            <w:r>
              <w:t>29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275"/>
        </w:trPr>
        <w:tc>
          <w:tcPr>
            <w:tcW w:w="1017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" w:firstLine="0"/>
              <w:jc w:val="center"/>
            </w:pPr>
            <w:r>
              <w:t>Тематическое планирование 2 год</w:t>
            </w:r>
          </w:p>
        </w:tc>
      </w:tr>
      <w:tr w:rsidR="001540B9">
        <w:trPr>
          <w:trHeight w:val="54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4" w:firstLine="0"/>
              <w:jc w:val="left"/>
            </w:pPr>
            <w:r>
              <w:t>Кейс «Как это устроено?»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t>12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1" w:firstLine="0"/>
              <w:jc w:val="left"/>
            </w:pPr>
            <w:r>
              <w:t>10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54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3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Кейс «Механическое устройство»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0" w:firstLine="0"/>
              <w:jc w:val="left"/>
            </w:pPr>
            <w:r>
              <w:t>22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2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0" w:firstLine="0"/>
              <w:jc w:val="left"/>
            </w:pPr>
            <w:r>
              <w:t>22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right="587" w:firstLine="0"/>
              <w:jc w:val="left"/>
            </w:pPr>
            <w:r>
              <w:t>Презентация рез льтатов</w:t>
            </w:r>
          </w:p>
        </w:tc>
      </w:tr>
      <w:tr w:rsidR="001540B9">
        <w:trPr>
          <w:trHeight w:val="326"/>
        </w:trPr>
        <w:tc>
          <w:tcPr>
            <w:tcW w:w="45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rPr>
                <w:sz w:val="32"/>
              </w:rPr>
              <w:t>итого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7" w:firstLine="0"/>
              <w:jc w:val="left"/>
            </w:pPr>
            <w:r>
              <w:t>36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4</w:t>
            </w:r>
          </w:p>
        </w:tc>
        <w:tc>
          <w:tcPr>
            <w:tcW w:w="1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>32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540B9" w:rsidRDefault="00D732A4">
      <w:pPr>
        <w:spacing w:after="11" w:line="236" w:lineRule="auto"/>
        <w:ind w:left="10" w:right="230"/>
        <w:jc w:val="left"/>
      </w:pPr>
      <w:r>
        <w:t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оборуДозанию. Серым зыДелены разделы, для выполнения которых требуется оборудование; голубым — выполнение</w:t>
      </w:r>
      <w:r>
        <w:t xml:space="preserve"> которых возможно как при наличии, так и при отсутствии оборудования.</w:t>
      </w:r>
    </w:p>
    <w:p w:rsidR="001540B9" w:rsidRDefault="00D732A4">
      <w:pPr>
        <w:spacing w:after="39"/>
        <w:ind w:left="1655" w:right="2632" w:firstLine="1934"/>
      </w:pPr>
      <w:r>
        <w:lastRenderedPageBreak/>
        <w:t>Содержание тем программы Кейс «Объект из будущего»</w:t>
      </w:r>
    </w:p>
    <w:p w:rsidR="001540B9" w:rsidRDefault="00D732A4">
      <w:pPr>
        <w:ind w:left="14" w:right="34" w:firstLine="943"/>
      </w:pPr>
      <w: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</w:t>
      </w:r>
      <w:r>
        <w:t>проекта.</w:t>
      </w:r>
    </w:p>
    <w:p w:rsidR="001540B9" w:rsidRDefault="00D732A4">
      <w:pPr>
        <w:ind w:left="698" w:right="230" w:hanging="321"/>
      </w:pPr>
      <w:r>
        <w:t>1.1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</w:t>
      </w:r>
      <w:r>
        <w:t>кой, социально-политической и экологической). Презентация идеи продукта группой.</w:t>
      </w:r>
    </w:p>
    <w:p w:rsidR="001540B9" w:rsidRDefault="00D732A4">
      <w:pPr>
        <w:ind w:left="705" w:right="237" w:hanging="321"/>
      </w:pPr>
      <w:r>
        <w:t>1.2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</w:t>
      </w:r>
      <w:r>
        <w:t>ия идеи продукта группой.</w:t>
      </w:r>
    </w:p>
    <w:p w:rsidR="001540B9" w:rsidRDefault="00D732A4">
      <w:pPr>
        <w:ind w:left="705" w:right="34" w:hanging="321"/>
      </w:pPr>
      <w:r>
        <w:t>1.3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1540B9" w:rsidRDefault="00D732A4">
      <w:pPr>
        <w:spacing w:after="30"/>
        <w:ind w:left="705" w:right="34" w:hanging="321"/>
      </w:pPr>
      <w:r>
        <w:t>1.4 Изучение основ скетчинга: понятие света и тени; техника передачи объёма. Создание подробного эскиза проектной разработки в технике скетчинга.</w:t>
      </w:r>
    </w:p>
    <w:p w:rsidR="001540B9" w:rsidRDefault="00D732A4">
      <w:pPr>
        <w:ind w:left="17" w:right="147"/>
      </w:pPr>
      <w:r>
        <w:t>Примечание: при наличии оборудования можно изучать технику маркерного ИЛИ цифрового скетча.</w:t>
      </w:r>
    </w:p>
    <w:p w:rsidR="001540B9" w:rsidRDefault="00D732A4">
      <w:pPr>
        <w:ind w:left="1672" w:right="34"/>
      </w:pPr>
      <w:r>
        <w:t>Кейс «Пенал»</w:t>
      </w:r>
    </w:p>
    <w:p w:rsidR="001540B9" w:rsidRDefault="00D732A4">
      <w:pPr>
        <w:ind w:left="14" w:right="230" w:firstLine="957"/>
      </w:pPr>
      <w: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</w:t>
      </w:r>
      <w:r>
        <w:t>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1540B9" w:rsidRDefault="00D732A4">
      <w:pPr>
        <w:ind w:left="712" w:right="216" w:hanging="349"/>
      </w:pPr>
      <w:r>
        <w:t xml:space="preserve">2.1 Формирование команд. Анализ формообразования промышленного изделия на примере школьного пенала. Сравнение </w:t>
      </w:r>
      <w:r>
        <w:t>разных типов пеналов (для сравнения используются пеналы обучающихся), выявление связи функции и формы.</w:t>
      </w:r>
    </w:p>
    <w:p w:rsidR="001540B9" w:rsidRDefault="00D732A4">
      <w:pPr>
        <w:ind w:left="380" w:right="34"/>
      </w:pPr>
      <w:r>
        <w:t>2.2 Выполнение натурных зарисовок пенала в технике скетчинга.</w:t>
      </w:r>
    </w:p>
    <w:p w:rsidR="001540B9" w:rsidRDefault="00D732A4">
      <w:pPr>
        <w:ind w:left="712" w:right="34" w:hanging="342"/>
      </w:pPr>
      <w:r>
        <w:t>2.3 Выявление неудобств в пользовании пеналом. Генерирование идей по улучшению объекта. Фик</w:t>
      </w:r>
      <w:r>
        <w:t>сация идей в эскизах и плоских макетах.</w:t>
      </w:r>
    </w:p>
    <w:p w:rsidR="001540B9" w:rsidRDefault="00D732A4">
      <w:pPr>
        <w:ind w:left="852" w:right="34" w:hanging="349"/>
      </w:pPr>
      <w:r>
        <w:t>2.4 Создание действующего прототипа пенала из бумаги и картона, имеющего принципиальные отличия от существующего аналога.</w:t>
      </w:r>
    </w:p>
    <w:p w:rsidR="001540B9" w:rsidRDefault="00D732A4">
      <w:pPr>
        <w:ind w:left="852" w:right="34" w:hanging="342"/>
      </w:pPr>
      <w:r>
        <w:t>2.5 Испытание прототипа. Внесение изменений в макет. Презентация проекта перед аудиторией.</w:t>
      </w:r>
    </w:p>
    <w:p w:rsidR="001540B9" w:rsidRDefault="00D732A4">
      <w:pPr>
        <w:spacing w:after="0" w:line="259" w:lineRule="auto"/>
        <w:ind w:left="1811" w:right="1683" w:hanging="3"/>
        <w:jc w:val="left"/>
      </w:pPr>
      <w:r>
        <w:rPr>
          <w:sz w:val="26"/>
        </w:rPr>
        <w:t>Кей</w:t>
      </w:r>
      <w:r>
        <w:rPr>
          <w:sz w:val="26"/>
        </w:rPr>
        <w:t>с «Космическая станция»</w:t>
      </w:r>
    </w:p>
    <w:p w:rsidR="001540B9" w:rsidRDefault="00D732A4">
      <w:pPr>
        <w:ind w:left="174" w:right="34" w:firstLine="964"/>
      </w:pPr>
      <w:r>
        <w:t>Знакомство с объёмно-пространственной композицией на примере создания трёхмерной модели космической станции.</w:t>
      </w:r>
    </w:p>
    <w:p w:rsidR="001540B9" w:rsidRDefault="00D732A4">
      <w:pPr>
        <w:ind w:left="859" w:right="950" w:hanging="342"/>
      </w:pPr>
      <w:r>
        <w:t>3.1 Понятие объёмно-пространственной композиции в промышленном дизайне на примере космической станции. Изучение модульного устройства космической станции, функционального назначения модулей.</w:t>
      </w:r>
    </w:p>
    <w:p w:rsidR="001540B9" w:rsidRDefault="00D732A4">
      <w:pPr>
        <w:ind w:left="866" w:right="34" w:hanging="342"/>
      </w:pPr>
      <w:r>
        <w:t xml:space="preserve">3.2 Основы 31)-моделирования: знакомство с интерфейсом программы </w:t>
      </w:r>
      <w:r>
        <w:t>Fusion 360, освоение проекций и видов, изучение набора команд и инструментов.</w:t>
      </w:r>
    </w:p>
    <w:p w:rsidR="001540B9" w:rsidRDefault="00D732A4">
      <w:pPr>
        <w:ind w:left="534" w:right="34"/>
      </w:pPr>
      <w:r>
        <w:t>3.3 Создание трёхмерной модели космической станции в программе Fusion 360.</w:t>
      </w:r>
    </w:p>
    <w:p w:rsidR="001540B9" w:rsidRDefault="00D732A4">
      <w:pPr>
        <w:ind w:left="873" w:right="34" w:hanging="349"/>
      </w:pPr>
      <w:r>
        <w:t>3.4 Изучение основ визуализации в программе Fusion 360, настройки параметров сцены. Визуализация трёхме</w:t>
      </w:r>
      <w:r>
        <w:t>рной модели космической станции</w:t>
      </w:r>
    </w:p>
    <w:p w:rsidR="001540B9" w:rsidRDefault="00D732A4">
      <w:pPr>
        <w:ind w:left="1839" w:right="34"/>
      </w:pPr>
      <w:r>
        <w:t>Кейс «Как это устроено?»</w:t>
      </w:r>
    </w:p>
    <w:p w:rsidR="001540B9" w:rsidRDefault="00D732A4">
      <w:pPr>
        <w:ind w:left="174" w:right="34" w:firstLine="950"/>
      </w:pPr>
      <w:r>
        <w:lastRenderedPageBreak/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1540B9" w:rsidRDefault="00D732A4">
      <w:pPr>
        <w:ind w:left="873" w:right="34" w:hanging="342"/>
      </w:pPr>
      <w:r>
        <w:t>4.1 Формирование команд. Выбор промышленного изделия для дальнейшего изучения</w:t>
      </w:r>
      <w:r>
        <w:t>. Анализ формообразования и эргономики промышленного изделия.</w:t>
      </w:r>
    </w:p>
    <w:p w:rsidR="001540B9" w:rsidRDefault="00D732A4">
      <w:pPr>
        <w:ind w:left="873" w:right="908" w:hanging="342"/>
      </w:pPr>
      <w:r>
        <w:t>4.2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1540B9" w:rsidRDefault="00D732A4">
      <w:pPr>
        <w:ind w:left="548" w:right="34"/>
      </w:pPr>
      <w:r>
        <w:t>4.3 Подробная фотофиксация д</w:t>
      </w:r>
      <w:r>
        <w:t>еталей и элементов промышленного изделия.</w:t>
      </w:r>
    </w:p>
    <w:p w:rsidR="001540B9" w:rsidRDefault="00D732A4">
      <w:pPr>
        <w:ind w:left="548" w:right="34"/>
      </w:pPr>
      <w:r>
        <w:t>4.4 Подготовка материалов для презентации проекта (фото- и видеоматериалы).</w:t>
      </w:r>
    </w:p>
    <w:p w:rsidR="001540B9" w:rsidRDefault="00D732A4">
      <w:pPr>
        <w:ind w:left="548" w:right="34"/>
      </w:pPr>
      <w:r>
        <w:t>4.5 Создание презентации. Презентация результатов исследования перед аудиторией.</w:t>
      </w:r>
    </w:p>
    <w:p w:rsidR="001540B9" w:rsidRDefault="00D732A4">
      <w:pPr>
        <w:ind w:left="1846" w:right="34"/>
      </w:pPr>
      <w:r>
        <w:t>Кейс «Механическое устройство»</w:t>
      </w:r>
    </w:p>
    <w:p w:rsidR="001540B9" w:rsidRDefault="00D732A4">
      <w:pPr>
        <w:ind w:left="184" w:right="119"/>
      </w:pPr>
      <w: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1540B9" w:rsidRDefault="00D732A4">
      <w:pPr>
        <w:spacing w:after="27"/>
        <w:ind w:left="1969" w:right="34" w:hanging="1341"/>
      </w:pPr>
      <w:r>
        <w:t>1.1 Введение: демонстрация и диалог на тему ус</w:t>
      </w:r>
      <w:r>
        <w:t>тройства различных механизмов и их применения в жизнедеятельности человека.</w:t>
      </w:r>
    </w:p>
    <w:p w:rsidR="001540B9" w:rsidRDefault="00D732A4">
      <w:pPr>
        <w:spacing w:after="35"/>
        <w:ind w:left="1969" w:right="34" w:hanging="1334"/>
      </w:pPr>
      <w:r>
        <w:t>1.2 Сборка выбранного на прошлом занятии механизма с использованием инструкции из набора и при минимальной помощи наставника.</w:t>
      </w:r>
    </w:p>
    <w:p w:rsidR="001540B9" w:rsidRDefault="00D732A4">
      <w:pPr>
        <w:spacing w:after="35"/>
        <w:ind w:left="1969" w:right="34" w:hanging="1341"/>
      </w:pPr>
      <w:r>
        <w:t>1.3 Демонстрация работы собранных механизмов и коммент</w:t>
      </w:r>
      <w:r>
        <w:t>арии принципа их работы. Сессия вопросов-ответов, комментарии наставника.</w:t>
      </w:r>
    </w:p>
    <w:p w:rsidR="001540B9" w:rsidRDefault="00D732A4">
      <w:pPr>
        <w:spacing w:after="11" w:line="236" w:lineRule="auto"/>
        <w:ind w:left="1912" w:hanging="1334"/>
        <w:jc w:val="left"/>
      </w:pPr>
      <w:r>
        <w:t>1.4 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1540B9" w:rsidRDefault="00D732A4">
      <w:pPr>
        <w:ind w:left="645" w:right="34"/>
      </w:pPr>
      <w:r>
        <w:t>1.</w:t>
      </w:r>
      <w:r>
        <w:t>5 Отбираем идеи, фиксируем в ручных эскизах.</w:t>
      </w:r>
    </w:p>
    <w:p w:rsidR="001540B9" w:rsidRDefault="00D732A4">
      <w:pPr>
        <w:spacing w:after="32"/>
        <w:ind w:left="652" w:right="34"/>
      </w:pPr>
      <w:r>
        <w:t>1.6 З№моделирование объекта во Fusion 360.</w:t>
      </w:r>
    </w:p>
    <w:p w:rsidR="001540B9" w:rsidRDefault="00D732A4">
      <w:pPr>
        <w:tabs>
          <w:tab w:val="center" w:pos="768"/>
          <w:tab w:val="center" w:pos="5153"/>
        </w:tabs>
        <w:spacing w:after="32"/>
        <w:ind w:left="0" w:firstLine="0"/>
        <w:jc w:val="left"/>
      </w:pPr>
      <w:r>
        <w:tab/>
        <w:t>1.7</w:t>
      </w:r>
      <w:r>
        <w:tab/>
        <w:t>ЗГ)-моделирование объекта во Fusion 360, сборка материалов для презентации.</w:t>
      </w:r>
    </w:p>
    <w:p w:rsidR="001540B9" w:rsidRDefault="00D732A4">
      <w:pPr>
        <w:spacing w:after="33"/>
        <w:ind w:left="652" w:right="34"/>
      </w:pPr>
      <w:r>
        <w:t>1.8 Выбор и присвоение модели материалов. Настройка сцены. Рендеринг.</w:t>
      </w:r>
    </w:p>
    <w:p w:rsidR="001540B9" w:rsidRDefault="00D732A4">
      <w:pPr>
        <w:ind w:left="652" w:right="34"/>
      </w:pPr>
      <w:r>
        <w:t>1.9 Сборка презен</w:t>
      </w:r>
      <w:r>
        <w:t>тации в Readymag, подготовка запщты.</w:t>
      </w:r>
    </w:p>
    <w:p w:rsidR="001540B9" w:rsidRDefault="00D732A4">
      <w:pPr>
        <w:ind w:left="652" w:right="34"/>
      </w:pPr>
      <w:r>
        <w:t>1.10 Защита командами проектов.</w:t>
      </w:r>
    </w:p>
    <w:p w:rsidR="001540B9" w:rsidRDefault="00D732A4">
      <w:pPr>
        <w:spacing w:after="3" w:line="265" w:lineRule="auto"/>
        <w:ind w:left="1302"/>
        <w:jc w:val="center"/>
      </w:pPr>
      <w:r>
        <w:t>Тематическое плани ование 1 год</w:t>
      </w:r>
    </w:p>
    <w:tbl>
      <w:tblPr>
        <w:tblStyle w:val="TableGrid"/>
        <w:tblW w:w="10197" w:type="dxa"/>
        <w:tblInd w:w="-128" w:type="dxa"/>
        <w:tblCellMar>
          <w:top w:w="45" w:type="dxa"/>
          <w:left w:w="10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581"/>
        <w:gridCol w:w="803"/>
        <w:gridCol w:w="3072"/>
        <w:gridCol w:w="1026"/>
        <w:gridCol w:w="1138"/>
        <w:gridCol w:w="1794"/>
        <w:gridCol w:w="1783"/>
      </w:tblGrid>
      <w:tr w:rsidR="001540B9">
        <w:trPr>
          <w:trHeight w:val="1083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п/п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firstLine="0"/>
              <w:jc w:val="left"/>
            </w:pPr>
            <w:r>
              <w:t>Дата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right="114" w:firstLine="0"/>
              <w:jc w:val="center"/>
            </w:pPr>
            <w:r>
              <w:t>Тема занятия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0"/>
              <w:jc w:val="left"/>
            </w:pPr>
            <w:r>
              <w:t>Количе ство часов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hanging="7"/>
              <w:jc w:val="left"/>
            </w:pPr>
            <w:r>
              <w:t>Время проведен занятия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0"/>
              <w:jc w:val="left"/>
            </w:pPr>
            <w:r>
              <w:t>Место проведения занятия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t>Формы аттестации/ контроля</w:t>
            </w:r>
          </w:p>
        </w:tc>
      </w:tr>
    </w:tbl>
    <w:p w:rsidR="001540B9" w:rsidRDefault="001540B9">
      <w:pPr>
        <w:spacing w:after="0" w:line="259" w:lineRule="auto"/>
        <w:ind w:left="-1438" w:right="11165" w:firstLine="0"/>
        <w:jc w:val="left"/>
      </w:pPr>
    </w:p>
    <w:tbl>
      <w:tblPr>
        <w:tblStyle w:val="TableGrid"/>
        <w:tblW w:w="10201" w:type="dxa"/>
        <w:tblInd w:w="-237" w:type="dxa"/>
        <w:tblCellMar>
          <w:top w:w="14" w:type="dxa"/>
          <w:left w:w="65" w:type="dxa"/>
          <w:bottom w:w="7" w:type="dxa"/>
          <w:right w:w="140" w:type="dxa"/>
        </w:tblCellMar>
        <w:tblLook w:val="04A0" w:firstRow="1" w:lastRow="0" w:firstColumn="1" w:lastColumn="0" w:noHBand="0" w:noVBand="1"/>
      </w:tblPr>
      <w:tblGrid>
        <w:gridCol w:w="579"/>
        <w:gridCol w:w="743"/>
        <w:gridCol w:w="3310"/>
        <w:gridCol w:w="980"/>
        <w:gridCol w:w="1044"/>
        <w:gridCol w:w="1781"/>
        <w:gridCol w:w="1764"/>
      </w:tblGrid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11" w:right="998" w:hanging="7"/>
            </w:pPr>
            <w:r>
              <w:t>Кейс «Объект из б д щего»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11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7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83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1.1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</w:pPr>
            <w:r>
              <w:t>Введение. Методики формирования идей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3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9" w:firstLine="0"/>
              <w:jc w:val="left"/>
            </w:pPr>
            <w:r>
              <w:t>1.2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right="775" w:hanging="7"/>
            </w:pPr>
            <w:r>
              <w:t>Урок рисования (перспектива, линия, штриховка)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t>1.3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right="384" w:firstLine="0"/>
            </w:pPr>
            <w:r>
              <w:t>Создание прототипа объекта промышленного дизайна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firstLine="0"/>
              <w:jc w:val="left"/>
            </w:pPr>
            <w:r>
              <w:t>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6" w:firstLine="0"/>
              <w:jc w:val="left"/>
            </w:pPr>
            <w:r>
              <w:rPr>
                <w:sz w:val="22"/>
              </w:rPr>
              <w:lastRenderedPageBreak/>
              <w:t>1.4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5" w:hanging="7"/>
            </w:pPr>
            <w:r>
              <w:t>Урок рисования (способы передачи объёма, светотень)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2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0B9" w:rsidRDefault="00D732A4">
            <w:pPr>
              <w:spacing w:after="0" w:line="259" w:lineRule="auto"/>
              <w:ind w:left="25" w:firstLine="0"/>
              <w:jc w:val="left"/>
            </w:pPr>
            <w:r>
              <w:t>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t>Кейс «Пенал»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82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2.1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</w:pPr>
            <w:r>
              <w:t>Анализ формообразования промышленного изделия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t>2.2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9" w:hanging="7"/>
              <w:jc w:val="left"/>
            </w:pPr>
            <w:r>
              <w:t>Натурные зарисовки промышленного изделия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9" w:firstLine="0"/>
              <w:jc w:val="left"/>
            </w:pPr>
            <w:r>
              <w:t>2.3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2" w:right="342" w:firstLine="7"/>
            </w:pPr>
            <w:r>
              <w:t>Генерирование идей по улучшению промышленного изделия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9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0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6" w:firstLine="0"/>
              <w:jc w:val="left"/>
            </w:pPr>
            <w:r>
              <w:t>2.4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6" w:right="63" w:firstLine="7"/>
            </w:pPr>
            <w:r>
              <w:t>Создание прототипа промышленного изделия из бумаги и картона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0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2.5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6" w:firstLine="7"/>
              <w:jc w:val="left"/>
            </w:pPr>
            <w:r>
              <w:t>Испытание прототипа. Презентация проекта перед аудиторией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3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firstLine="0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0B9" w:rsidRDefault="00D732A4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540B9" w:rsidRDefault="00D732A4">
            <w:pPr>
              <w:spacing w:after="0" w:line="259" w:lineRule="auto"/>
              <w:ind w:left="60" w:hanging="7"/>
              <w:jc w:val="left"/>
            </w:pPr>
            <w:r>
              <w:rPr>
                <w:sz w:val="26"/>
              </w:rPr>
              <w:t>Кейс «Космическая станция»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81" w:firstLine="0"/>
              <w:jc w:val="left"/>
            </w:pPr>
            <w:r>
              <w:t>12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firstLine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7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0" w:firstLine="0"/>
              <w:jc w:val="left"/>
            </w:pPr>
            <w:r>
              <w:rPr>
                <w:sz w:val="22"/>
              </w:rPr>
              <w:t>3.1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0" w:hanging="7"/>
              <w:jc w:val="left"/>
            </w:pPr>
            <w:r>
              <w:t>Создание эскиза объёмнопространственной композиции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3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0" w:firstLine="0"/>
              <w:jc w:val="left"/>
            </w:pPr>
            <w:r>
              <w:t>3.2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0" w:hanging="7"/>
              <w:jc w:val="left"/>
            </w:pPr>
            <w:r>
              <w:rPr>
                <w:sz w:val="22"/>
              </w:rPr>
              <w:t>Урок ЗГ)-моделирования (Fusion 360)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3" w:firstLine="0"/>
              <w:jc w:val="left"/>
            </w:pPr>
            <w:r>
              <w:t>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1076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7" w:firstLine="0"/>
              <w:jc w:val="left"/>
            </w:pPr>
            <w:r>
              <w:rPr>
                <w:sz w:val="22"/>
              </w:rPr>
              <w:t>3.3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0" w:right="300" w:firstLine="7"/>
            </w:pPr>
            <w:r>
              <w:t>Создание объёмнопространственной композиции в программе Fusion 360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0" w:firstLine="0"/>
              <w:jc w:val="left"/>
            </w:pPr>
            <w:r>
              <w:t>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0" w:hanging="7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31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4" w:firstLine="0"/>
              <w:jc w:val="left"/>
            </w:pPr>
            <w:r>
              <w:t>3.4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7" w:firstLine="7"/>
            </w:pPr>
            <w:r>
              <w:t>Основы визуализации в программе Fusion 360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7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0" w:firstLine="0"/>
              <w:jc w:val="left"/>
            </w:pPr>
            <w:r>
              <w:t>Кабинет информатики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552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3" w:firstLine="0"/>
              <w:jc w:val="center"/>
            </w:pPr>
            <w:r>
              <w:t>3.5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4" w:firstLine="0"/>
              <w:jc w:val="left"/>
            </w:pPr>
            <w:r>
              <w:t>Проектная деятельность</w:t>
            </w:r>
          </w:p>
        </w:tc>
        <w:tc>
          <w:tcPr>
            <w:tcW w:w="1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7" w:firstLine="0"/>
              <w:jc w:val="left"/>
            </w:pPr>
            <w:r>
              <w:t>Кабинет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0" w:firstLine="7"/>
              <w:jc w:val="left"/>
            </w:pPr>
            <w:r>
              <w:t>Презентация результатов</w:t>
            </w:r>
          </w:p>
        </w:tc>
      </w:tr>
    </w:tbl>
    <w:p w:rsidR="001540B9" w:rsidRDefault="001540B9">
      <w:pPr>
        <w:spacing w:after="0" w:line="259" w:lineRule="auto"/>
        <w:ind w:left="-1438" w:right="11165" w:firstLine="0"/>
        <w:jc w:val="left"/>
      </w:pPr>
    </w:p>
    <w:tbl>
      <w:tblPr>
        <w:tblStyle w:val="TableGrid"/>
        <w:tblW w:w="10201" w:type="dxa"/>
        <w:tblInd w:w="-175" w:type="dxa"/>
        <w:tblCellMar>
          <w:top w:w="3" w:type="dxa"/>
          <w:left w:w="7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629"/>
        <w:gridCol w:w="797"/>
        <w:gridCol w:w="3055"/>
        <w:gridCol w:w="1024"/>
        <w:gridCol w:w="1122"/>
        <w:gridCol w:w="1792"/>
        <w:gridCol w:w="1782"/>
      </w:tblGrid>
      <w:tr w:rsidR="001540B9">
        <w:trPr>
          <w:trHeight w:val="526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t>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277"/>
        </w:trPr>
        <w:tc>
          <w:tcPr>
            <w:tcW w:w="44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rPr>
                <w:sz w:val="32"/>
              </w:rPr>
              <w:t>итого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t>36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282"/>
        </w:trPr>
        <w:tc>
          <w:tcPr>
            <w:tcW w:w="102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right="35" w:firstLine="0"/>
              <w:jc w:val="center"/>
            </w:pPr>
            <w:r>
              <w:t>Тематическое планирование 2 год</w:t>
            </w: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t>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t>Кейс «Как это устроено?»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12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hanging="7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7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81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lastRenderedPageBreak/>
              <w:t>4.1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right="147" w:hanging="7"/>
            </w:pPr>
            <w:r>
              <w:t>Изучение функции, формы, эргономики промышленного изделия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hanging="7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1083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rPr>
                <w:sz w:val="22"/>
              </w:rPr>
              <w:t>4.2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Изучение устройства и принципа функционирования промышленного изделия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4.3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Фотофиксация элементов промышленного изделия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rPr>
                <w:sz w:val="22"/>
              </w:rPr>
              <w:t>4.4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Подготовка материалов для презентации проекта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2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4.5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0"/>
              <w:jc w:val="left"/>
            </w:pPr>
            <w:r>
              <w:t>Создание презентации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4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hanging="7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center"/>
            </w:pPr>
            <w:r>
              <w:t>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7"/>
              <w:jc w:val="left"/>
            </w:pPr>
            <w:r>
              <w:t>Кейс «Механическое устройство»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22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hanging="14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hanging="7"/>
              <w:jc w:val="left"/>
            </w:pPr>
            <w:r>
              <w:t>Презентация результатов</w:t>
            </w:r>
          </w:p>
        </w:tc>
      </w:tr>
      <w:tr w:rsidR="001540B9">
        <w:trPr>
          <w:trHeight w:val="813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firstLine="0"/>
              <w:jc w:val="left"/>
            </w:pPr>
            <w:r>
              <w:rPr>
                <w:sz w:val="22"/>
              </w:rPr>
              <w:t>5.1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7"/>
            </w:pPr>
            <w:r>
              <w:t>Введение: демонстрация механизмов, диалог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rPr>
                <w:sz w:val="22"/>
              </w:rPr>
              <w:t>5.2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7"/>
              <w:jc w:val="left"/>
            </w:pPr>
            <w:r>
              <w:t>Сборка механизмов из набора LEGO Education «Технология и физика»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2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5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rPr>
                <w:sz w:val="22"/>
              </w:rPr>
              <w:t>5.3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hanging="14"/>
            </w:pPr>
            <w:r>
              <w:t>Демонстрация механизмов, сессия вопросов-ответов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hanging="7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31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t>5.4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firstLine="0"/>
              <w:jc w:val="left"/>
            </w:pPr>
            <w:r>
              <w:t>Мозговой штурм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9" w:hanging="7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firstLine="0"/>
              <w:jc w:val="left"/>
            </w:pPr>
            <w:r>
              <w:rPr>
                <w:sz w:val="22"/>
              </w:rPr>
              <w:t>5.5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t>Выбор идей. Эскизирование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1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>5.6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firstLine="0"/>
              <w:jc w:val="left"/>
            </w:pPr>
            <w:r>
              <w:t>ЗТмоделирование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56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0" w:firstLine="0"/>
              <w:jc w:val="left"/>
            </w:pPr>
            <w:r>
              <w:rPr>
                <w:sz w:val="22"/>
              </w:rPr>
              <w:t>5.7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firstLine="7"/>
              <w:jc w:val="left"/>
            </w:pPr>
            <w:r>
              <w:t>ЗГ)-моделирование, сбор материалов для презентации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hanging="7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0"/>
              <w:jc w:val="center"/>
            </w:pPr>
            <w:r>
              <w:t>5.8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0" w:firstLine="0"/>
              <w:jc w:val="left"/>
            </w:pPr>
            <w:r>
              <w:t>Рендеринг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0" w:firstLine="0"/>
              <w:jc w:val="left"/>
            </w:pPr>
            <w:r>
              <w:rPr>
                <w:sz w:val="22"/>
              </w:rP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63" w:firstLine="0"/>
              <w:jc w:val="left"/>
            </w:pPr>
            <w:r>
              <w:t>Кабинет информатики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blPrEx>
          <w:tblCellMar>
            <w:top w:w="42" w:type="dxa"/>
            <w:left w:w="93" w:type="dxa"/>
            <w:right w:w="207" w:type="dxa"/>
          </w:tblCellMar>
        </w:tblPrEx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5.9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</w:pPr>
            <w:r>
              <w:t>Создание презентации, подготовка защиты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" w:firstLine="0"/>
              <w:jc w:val="left"/>
            </w:pPr>
            <w:r>
              <w:t>Кабинет информатики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  <w:tr w:rsidR="001540B9">
        <w:tblPrEx>
          <w:tblCellMar>
            <w:top w:w="42" w:type="dxa"/>
            <w:left w:w="93" w:type="dxa"/>
            <w:right w:w="207" w:type="dxa"/>
          </w:tblCellMar>
        </w:tblPrEx>
        <w:trPr>
          <w:trHeight w:val="827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t>5.1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t>Защита проектов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7" w:firstLine="0"/>
              <w:jc w:val="left"/>
            </w:pPr>
            <w: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Кабинет информатики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" w:firstLine="0"/>
              <w:jc w:val="left"/>
            </w:pPr>
            <w:r>
              <w:t>Презентация результатов</w:t>
            </w:r>
          </w:p>
        </w:tc>
      </w:tr>
      <w:tr w:rsidR="001540B9">
        <w:tblPrEx>
          <w:tblCellMar>
            <w:top w:w="42" w:type="dxa"/>
            <w:left w:w="93" w:type="dxa"/>
            <w:right w:w="207" w:type="dxa"/>
          </w:tblCellMar>
        </w:tblPrEx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rPr>
                <w:sz w:val="22"/>
              </w:rPr>
              <w:lastRenderedPageBreak/>
              <w:t>5.1</w:t>
            </w:r>
          </w:p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rPr>
                <w:sz w:val="22"/>
              </w:rPr>
              <w:t>1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4" w:hanging="14"/>
              <w:jc w:val="left"/>
            </w:pPr>
            <w:r>
              <w:t>Демонстрация решений кейса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0"/>
              <w:jc w:val="left"/>
            </w:pPr>
            <w:r>
              <w:t>Кабинет информатики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4" w:firstLine="7"/>
              <w:jc w:val="left"/>
            </w:pPr>
            <w:r>
              <w:t>Презентация результатов</w:t>
            </w:r>
          </w:p>
        </w:tc>
      </w:tr>
      <w:tr w:rsidR="001540B9">
        <w:tblPrEx>
          <w:tblCellMar>
            <w:top w:w="42" w:type="dxa"/>
            <w:left w:w="93" w:type="dxa"/>
            <w:right w:w="207" w:type="dxa"/>
          </w:tblCellMar>
        </w:tblPrEx>
        <w:trPr>
          <w:trHeight w:val="81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5.1</w:t>
            </w:r>
          </w:p>
          <w:p w:rsidR="001540B9" w:rsidRDefault="00D732A4">
            <w:pPr>
              <w:spacing w:after="0" w:line="259" w:lineRule="auto"/>
              <w:ind w:left="14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hanging="14"/>
              <w:jc w:val="left"/>
            </w:pPr>
            <w:r>
              <w:t>Демонстрация решений кейса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35" w:firstLine="0"/>
              <w:jc w:val="left"/>
            </w:pPr>
            <w: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hanging="7"/>
              <w:jc w:val="left"/>
            </w:pPr>
            <w:r>
              <w:t>Кабинет информатики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1" w:firstLine="7"/>
              <w:jc w:val="left"/>
            </w:pPr>
            <w:r>
              <w:t>Презентация результатов</w:t>
            </w:r>
          </w:p>
        </w:tc>
      </w:tr>
      <w:tr w:rsidR="001540B9">
        <w:tblPrEx>
          <w:tblCellMar>
            <w:top w:w="42" w:type="dxa"/>
            <w:left w:w="93" w:type="dxa"/>
            <w:right w:w="207" w:type="dxa"/>
          </w:tblCellMar>
        </w:tblPrEx>
        <w:trPr>
          <w:trHeight w:val="824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5.1</w:t>
            </w:r>
          </w:p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rPr>
                <w:sz w:val="26"/>
              </w:rPr>
              <w:t>2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1" w:firstLine="0"/>
              <w:jc w:val="left"/>
            </w:pPr>
            <w:r>
              <w:t>Проектная деятельность</w:t>
            </w: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firstLine="0"/>
              <w:jc w:val="left"/>
            </w:pPr>
            <w:r>
              <w:t>Кабинет информатики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18" w:firstLine="0"/>
              <w:jc w:val="left"/>
            </w:pPr>
            <w:r>
              <w:t>Презентация результатов</w:t>
            </w:r>
          </w:p>
        </w:tc>
      </w:tr>
      <w:tr w:rsidR="001540B9">
        <w:tblPrEx>
          <w:tblCellMar>
            <w:top w:w="42" w:type="dxa"/>
            <w:left w:w="93" w:type="dxa"/>
            <w:right w:w="207" w:type="dxa"/>
          </w:tblCellMar>
        </w:tblPrEx>
        <w:trPr>
          <w:trHeight w:val="277"/>
        </w:trPr>
        <w:tc>
          <w:tcPr>
            <w:tcW w:w="13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rPr>
                <w:sz w:val="32"/>
              </w:rPr>
              <w:t>итого</w:t>
            </w:r>
          </w:p>
        </w:tc>
        <w:tc>
          <w:tcPr>
            <w:tcW w:w="307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D732A4">
            <w:pPr>
              <w:spacing w:after="0" w:line="259" w:lineRule="auto"/>
              <w:ind w:left="28" w:firstLine="0"/>
              <w:jc w:val="left"/>
            </w:pPr>
            <w:r>
              <w:t>36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40B9" w:rsidRDefault="001540B9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1540B9" w:rsidRDefault="00D732A4">
      <w:pPr>
        <w:spacing w:after="32"/>
        <w:ind w:left="761" w:right="1487" w:firstLine="1774"/>
      </w:pPr>
      <w:r>
        <w:t>Кадровые условия реализации программы Требования к кадровым ресурсам:</w:t>
      </w:r>
    </w:p>
    <w:p w:rsidR="001540B9" w:rsidRDefault="00D732A4">
      <w:pPr>
        <w:numPr>
          <w:ilvl w:val="0"/>
          <w:numId w:val="3"/>
        </w:numPr>
        <w:ind w:right="87" w:hanging="349"/>
      </w:pPr>
      <w:r>
        <w:t xml:space="preserve">укомплектованность образовательного </w:t>
      </w:r>
      <w:r>
        <w:tab/>
        <w:t>учреждения</w:t>
      </w:r>
      <w:r>
        <w:tab/>
        <w:t>педагогическими, руководящими и иными работниками;</w:t>
      </w:r>
    </w:p>
    <w:p w:rsidR="001540B9" w:rsidRDefault="00D732A4">
      <w:pPr>
        <w:numPr>
          <w:ilvl w:val="0"/>
          <w:numId w:val="3"/>
        </w:numPr>
        <w:ind w:right="87" w:hanging="349"/>
      </w:pPr>
      <w:r>
        <w:t>уровень квалификации педагогических, руководящих и иных работников образовательного учреждения;</w:t>
      </w:r>
    </w:p>
    <w:p w:rsidR="001540B9" w:rsidRDefault="00D732A4">
      <w:pPr>
        <w:numPr>
          <w:ilvl w:val="0"/>
          <w:numId w:val="3"/>
        </w:numPr>
        <w:ind w:right="87" w:hanging="349"/>
      </w:pPr>
      <w:r>
        <w:t>непрерывность профессионального развития педагогических и рук</w:t>
      </w:r>
      <w:r>
        <w:t>оводящих работников образовательного учреждения, реализующего основную образовательную программу.</w:t>
      </w:r>
    </w:p>
    <w:p w:rsidR="001540B9" w:rsidRDefault="00D732A4">
      <w:pPr>
        <w:spacing w:after="28"/>
        <w:ind w:left="91" w:right="34" w:firstLine="684"/>
      </w:pPr>
      <w:r>
        <w:t>Компетенции педагогического работника, реализующего основную образовательную программу:</w:t>
      </w:r>
    </w:p>
    <w:p w:rsidR="001540B9" w:rsidRDefault="00D732A4">
      <w:pPr>
        <w:numPr>
          <w:ilvl w:val="0"/>
          <w:numId w:val="3"/>
        </w:numPr>
        <w:ind w:right="87" w:hanging="349"/>
      </w:pPr>
      <w:r>
        <w:t>навык обеспечивать условия для успешной деятельности, позитивной мотив</w:t>
      </w:r>
      <w:r>
        <w:t xml:space="preserve">ации, а также самомотивирования обучающихся; </w:t>
      </w:r>
      <w:r>
        <w:rPr>
          <w:noProof/>
        </w:rPr>
        <w:drawing>
          <wp:inline distT="0" distB="0" distL="0" distR="0">
            <wp:extent cx="66506" cy="70959"/>
            <wp:effectExtent l="0" t="0" r="0" b="0"/>
            <wp:docPr id="29016" name="Picture 29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6" name="Picture 2901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66506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навык осуществлять самостоятельный поиск и анализ информации с помощью современных информационно-поисковых технологий; </w:t>
      </w:r>
      <w:r>
        <w:rPr>
          <w:noProof/>
        </w:rPr>
        <w:drawing>
          <wp:inline distT="0" distB="0" distL="0" distR="0">
            <wp:extent cx="62073" cy="70959"/>
            <wp:effectExtent l="0" t="0" r="0" b="0"/>
            <wp:docPr id="29017" name="Picture 29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7" name="Picture 29017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2073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владение инструментами проектной деятельности; </w:t>
      </w:r>
      <w:r>
        <w:rPr>
          <w:noProof/>
        </w:rPr>
        <w:drawing>
          <wp:inline distT="0" distB="0" distL="0" distR="0">
            <wp:extent cx="70940" cy="70958"/>
            <wp:effectExtent l="0" t="0" r="0" b="0"/>
            <wp:docPr id="29018" name="Picture 29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8" name="Picture 2901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организовывать и сопровождать уч</w:t>
      </w:r>
      <w:r>
        <w:t xml:space="preserve">ебно-исследовательскую и проектную деятельность обучающихся; </w:t>
      </w:r>
      <w:r>
        <w:rPr>
          <w:noProof/>
        </w:rPr>
        <w:drawing>
          <wp:inline distT="0" distB="0" distL="0" distR="0">
            <wp:extent cx="70940" cy="70959"/>
            <wp:effectExtent l="0" t="0" r="0" b="0"/>
            <wp:docPr id="29019" name="Picture 29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9" name="Picture 29019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7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умение интерпретировать результаты достижений обучающихся; е базовые навыки работы в программах для трёхмерного моделирования (Fusion 360, SolidWorks и др.); </w:t>
      </w:r>
      <w:r>
        <w:rPr>
          <w:noProof/>
        </w:rPr>
        <w:drawing>
          <wp:inline distT="0" distB="0" distL="0" distR="0">
            <wp:extent cx="70940" cy="70958"/>
            <wp:effectExtent l="0" t="0" r="0" b="0"/>
            <wp:docPr id="29020" name="Picture 290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0" name="Picture 29020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70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базовые навыки эскизирования, макетирования и прототипирования.</w:t>
      </w:r>
    </w:p>
    <w:p w:rsidR="001540B9" w:rsidRDefault="00D732A4">
      <w:pPr>
        <w:ind w:left="174" w:right="1641" w:firstLine="1571"/>
      </w:pPr>
      <w:r>
        <w:t xml:space="preserve">Материально-технические условия реализации программы Аппаратное и техническое обеспечение: </w:t>
      </w:r>
      <w:r>
        <w:rPr>
          <w:noProof/>
        </w:rPr>
        <w:drawing>
          <wp:inline distT="0" distB="0" distL="0" distR="0">
            <wp:extent cx="84242" cy="17740"/>
            <wp:effectExtent l="0" t="0" r="0" b="0"/>
            <wp:docPr id="30680" name="Picture 30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0" name="Picture 30680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Рабочее место обучающегося:</w:t>
      </w:r>
    </w:p>
    <w:p w:rsidR="001540B9" w:rsidRDefault="00D732A4">
      <w:pPr>
        <w:ind w:left="1574" w:right="34"/>
      </w:pPr>
      <w: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SSD/eMMC: не менее 128 Гб (или соответствующий по характеристикам персо</w:t>
      </w:r>
      <w:r>
        <w:t>нальный компьютер с монитором, клавиатурой и колонками); мышь.</w:t>
      </w:r>
    </w:p>
    <w:p w:rsidR="001540B9" w:rsidRDefault="00D732A4">
      <w:pPr>
        <w:numPr>
          <w:ilvl w:val="0"/>
          <w:numId w:val="3"/>
        </w:numPr>
        <w:ind w:right="87" w:hanging="349"/>
      </w:pPr>
      <w:r>
        <w:t>Рабочее место наставника:</w:t>
      </w:r>
    </w:p>
    <w:p w:rsidR="001540B9" w:rsidRDefault="00D732A4">
      <w:pPr>
        <w:ind w:left="1581" w:right="34"/>
      </w:pPr>
      <w:r>
        <w:t>ноутбук: процессор Intel Core i5-4590/AMD FX 8350 — аналогичная или более новая модель, графический процессор NVIDIA GeForce GTX 970, AMD Radeon R9 290 — аналогичная и</w:t>
      </w:r>
      <w:r>
        <w:t xml:space="preserve">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</w:t>
      </w:r>
      <w:r>
        <w:lastRenderedPageBreak/>
        <w:t>клавиатурой и колонками); презентационное оборудование с</w:t>
      </w:r>
      <w:r>
        <w:t xml:space="preserve"> возможностью подключения к компьютеру</w:t>
      </w:r>
      <w:r>
        <w:rPr>
          <w:noProof/>
        </w:rPr>
        <w:drawing>
          <wp:inline distT="0" distB="0" distL="0" distR="0">
            <wp:extent cx="155182" cy="13305"/>
            <wp:effectExtent l="0" t="0" r="0" b="0"/>
            <wp:docPr id="30682" name="Picture 30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2" name="Picture 30682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5518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B9" w:rsidRDefault="00D732A4">
      <w:pPr>
        <w:ind w:left="1595" w:right="34"/>
      </w:pPr>
      <w:r>
        <w:t>1 комплект; флипчарт с комплектом листов/маркерная доска, соответствующий набор письменных принадлежностей — шт.; единая сеть Wi-Fi.</w:t>
      </w:r>
    </w:p>
    <w:p w:rsidR="001540B9" w:rsidRDefault="001540B9">
      <w:pPr>
        <w:sectPr w:rsidR="001540B9">
          <w:type w:val="continuous"/>
          <w:pgSz w:w="12240" w:h="15840"/>
          <w:pgMar w:top="1173" w:right="1075" w:bottom="610" w:left="1438" w:header="720" w:footer="720" w:gutter="0"/>
          <w:cols w:space="720"/>
        </w:sectPr>
      </w:pPr>
    </w:p>
    <w:p w:rsidR="001540B9" w:rsidRDefault="00D732A4">
      <w:pPr>
        <w:ind w:left="184" w:right="34"/>
      </w:pPr>
      <w:r>
        <w:lastRenderedPageBreak/>
        <w:t>Программное обеспечение:</w:t>
      </w:r>
    </w:p>
    <w:p w:rsidR="001540B9" w:rsidRDefault="00D732A4">
      <w:pPr>
        <w:numPr>
          <w:ilvl w:val="0"/>
          <w:numId w:val="3"/>
        </w:numPr>
        <w:ind w:right="87" w:hanging="349"/>
      </w:pPr>
      <w:r>
        <w:t xml:space="preserve">офисное программное обеспечение; </w:t>
      </w:r>
      <w:r>
        <w:rPr>
          <w:noProof/>
        </w:rPr>
        <w:drawing>
          <wp:inline distT="0" distB="0" distL="0" distR="0">
            <wp:extent cx="84242" cy="13305"/>
            <wp:effectExtent l="0" t="0" r="0" b="0"/>
            <wp:docPr id="30684" name="Picture 30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4" name="Picture 30684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84242" cy="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программное</w:t>
      </w:r>
      <w:r>
        <w:t xml:space="preserve"> обеспечение для трёхмерного моделирования (Autodesk Fusion 360); </w:t>
      </w:r>
      <w:r>
        <w:rPr>
          <w:noProof/>
        </w:rPr>
        <w:drawing>
          <wp:inline distT="0" distB="0" distL="0" distR="0">
            <wp:extent cx="70940" cy="17740"/>
            <wp:effectExtent l="0" t="0" r="0" b="0"/>
            <wp:docPr id="30685" name="Picture 30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5" name="Picture 30685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70940" cy="1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графический редактор. Расходные материалы:</w:t>
      </w:r>
    </w:p>
    <w:p w:rsidR="001540B9" w:rsidRDefault="00D732A4">
      <w:pPr>
        <w:ind w:left="184" w:right="34"/>
      </w:pPr>
      <w:r>
        <w:t>бумага А4 для рисования и распечатки; бумага АЗ для рисования; набор простых карандашей — по количеству обучающихся; набор чёрных шариковых ручек</w:t>
      </w:r>
      <w:r>
        <w:t xml:space="preserve"> — по количеству обучающихся; клей ПВА — 2 шт.; клей-карандаш — по количеству обучающихся; скотч прозрачный/матовый — 2 шт.; скотч двусторонний — 2 шт.; картон/гофрокартон для макетирования 1200*800 мм, по одному листу на двух обучающихся; нож макетный — п</w:t>
      </w:r>
      <w:r>
        <w:t>о количеству обучающихся; лезвия для ножа сменные 18 мм — 2 шт.; ножницы — по количеству обучающихся; коврик для резки картона — по количеству обучающихся; РIА-пластик 1,75 КЕС нескольких цветов.</w:t>
      </w:r>
    </w:p>
    <w:p w:rsidR="001540B9" w:rsidRPr="00D732A4" w:rsidRDefault="00D732A4">
      <w:pPr>
        <w:spacing w:after="166" w:line="257" w:lineRule="auto"/>
        <w:ind w:left="9" w:right="119"/>
        <w:jc w:val="left"/>
        <w:rPr>
          <w:lang w:val="en-US"/>
        </w:rPr>
      </w:pPr>
      <w:r w:rsidRPr="00D732A4">
        <w:rPr>
          <w:sz w:val="18"/>
          <w:lang w:val="en-US"/>
        </w:rPr>
        <w:t xml:space="preserve">CHHCOK JIHTepaTYPb1 </w:t>
      </w:r>
      <w:proofErr w:type="spellStart"/>
      <w:r w:rsidRPr="00D732A4">
        <w:rPr>
          <w:sz w:val="18"/>
          <w:lang w:val="en-US"/>
        </w:rPr>
        <w:t>Me</w:t>
      </w:r>
      <w:r w:rsidRPr="00D732A4">
        <w:rPr>
          <w:sz w:val="18"/>
          <w:vertAlign w:val="superscript"/>
          <w:lang w:val="en-US"/>
        </w:rPr>
        <w:t>r</w:t>
      </w:r>
      <w:r w:rsidRPr="00D732A4">
        <w:rPr>
          <w:sz w:val="18"/>
          <w:lang w:val="en-US"/>
        </w:rPr>
        <w:t>roanqecrçoro</w:t>
      </w:r>
      <w:proofErr w:type="spellEnd"/>
      <w:r w:rsidRPr="00D732A4">
        <w:rPr>
          <w:sz w:val="18"/>
          <w:lang w:val="en-US"/>
        </w:rPr>
        <w:t xml:space="preserve"> </w:t>
      </w:r>
      <w:proofErr w:type="spellStart"/>
      <w:r w:rsidRPr="00D732A4">
        <w:rPr>
          <w:sz w:val="18"/>
          <w:lang w:val="en-US"/>
        </w:rPr>
        <w:t>MaTepna-na</w:t>
      </w:r>
      <w:proofErr w:type="spellEnd"/>
    </w:p>
    <w:p w:rsidR="001540B9" w:rsidRPr="00D732A4" w:rsidRDefault="00D732A4">
      <w:pPr>
        <w:tabs>
          <w:tab w:val="center" w:pos="3547"/>
          <w:tab w:val="center" w:pos="7708"/>
        </w:tabs>
        <w:spacing w:after="0" w:line="259" w:lineRule="auto"/>
        <w:ind w:left="0" w:firstLine="0"/>
        <w:jc w:val="left"/>
        <w:rPr>
          <w:lang w:val="en-US"/>
        </w:rPr>
      </w:pPr>
      <w:proofErr w:type="gramStart"/>
      <w:r w:rsidRPr="00D732A4">
        <w:rPr>
          <w:sz w:val="20"/>
          <w:lang w:val="en-US"/>
        </w:rPr>
        <w:t>l .</w:t>
      </w:r>
      <w:proofErr w:type="gramEnd"/>
      <w:r w:rsidRPr="00D732A4">
        <w:rPr>
          <w:sz w:val="20"/>
          <w:lang w:val="en-US"/>
        </w:rPr>
        <w:tab/>
      </w:r>
      <w:proofErr w:type="spellStart"/>
      <w:r w:rsidRPr="00D732A4">
        <w:rPr>
          <w:sz w:val="20"/>
          <w:lang w:val="en-US"/>
        </w:rPr>
        <w:t>AllpnaH</w:t>
      </w:r>
      <w:proofErr w:type="spellEnd"/>
      <w:r w:rsidRPr="00D732A4">
        <w:rPr>
          <w:sz w:val="20"/>
          <w:lang w:val="en-US"/>
        </w:rPr>
        <w:t xml:space="preserve"> 1</w:t>
      </w:r>
      <w:r w:rsidRPr="00D732A4">
        <w:rPr>
          <w:sz w:val="20"/>
          <w:lang w:val="en-US"/>
        </w:rPr>
        <w:t xml:space="preserve">.110Heccu. </w:t>
      </w:r>
      <w:proofErr w:type="spellStart"/>
      <w:r w:rsidRPr="00D732A4">
        <w:rPr>
          <w:sz w:val="20"/>
          <w:lang w:val="en-US"/>
        </w:rPr>
        <w:t>KaK</w:t>
      </w:r>
      <w:proofErr w:type="spellEnd"/>
      <w:r w:rsidRPr="00D732A4">
        <w:rPr>
          <w:sz w:val="20"/>
          <w:lang w:val="en-US"/>
        </w:rPr>
        <w:t xml:space="preserve"> </w:t>
      </w:r>
      <w:proofErr w:type="spellStart"/>
      <w:r w:rsidRPr="00D732A4">
        <w:rPr>
          <w:sz w:val="20"/>
          <w:lang w:val="en-US"/>
        </w:rPr>
        <w:t>CTaTb</w:t>
      </w:r>
      <w:proofErr w:type="spellEnd"/>
      <w:r w:rsidRPr="00D732A4">
        <w:rPr>
          <w:sz w:val="20"/>
          <w:lang w:val="en-US"/>
        </w:rPr>
        <w:t xml:space="preserve"> AH3aìÍHepoM, He </w:t>
      </w:r>
      <w:proofErr w:type="spellStart"/>
      <w:r w:rsidRPr="00D732A4">
        <w:rPr>
          <w:sz w:val="20"/>
          <w:lang w:val="en-US"/>
        </w:rPr>
        <w:t>npoaaB</w:t>
      </w:r>
      <w:proofErr w:type="spellEnd"/>
      <w:r w:rsidRPr="00D732A4">
        <w:rPr>
          <w:sz w:val="20"/>
          <w:lang w:val="en-US"/>
        </w:rPr>
        <w:t xml:space="preserve"> </w:t>
      </w:r>
      <w:proofErr w:type="spellStart"/>
      <w:r w:rsidRPr="00D732A4">
        <w:rPr>
          <w:sz w:val="20"/>
          <w:lang w:val="en-US"/>
        </w:rPr>
        <w:t>nymy</w:t>
      </w:r>
      <w:proofErr w:type="spellEnd"/>
      <w:r w:rsidRPr="00D732A4">
        <w:rPr>
          <w:sz w:val="20"/>
          <w:lang w:val="en-US"/>
        </w:rPr>
        <w:t xml:space="preserve"> </w:t>
      </w:r>
      <w:r w:rsidRPr="00D732A4">
        <w:rPr>
          <w:sz w:val="20"/>
          <w:lang w:val="en-US"/>
        </w:rPr>
        <w:tab/>
        <w:t xml:space="preserve">/ </w:t>
      </w:r>
      <w:proofErr w:type="spellStart"/>
      <w:r w:rsidRPr="00D732A4">
        <w:rPr>
          <w:sz w:val="20"/>
          <w:lang w:val="en-US"/>
        </w:rPr>
        <w:t>IlHTep</w:t>
      </w:r>
      <w:proofErr w:type="spellEnd"/>
      <w:r w:rsidRPr="00D732A4">
        <w:rPr>
          <w:sz w:val="20"/>
          <w:lang w:val="en-US"/>
        </w:rPr>
        <w:t>.</w:t>
      </w:r>
    </w:p>
    <w:p w:rsidR="001540B9" w:rsidRPr="00D732A4" w:rsidRDefault="00D732A4">
      <w:pPr>
        <w:numPr>
          <w:ilvl w:val="0"/>
          <w:numId w:val="4"/>
        </w:numPr>
        <w:spacing w:after="96" w:line="259" w:lineRule="auto"/>
        <w:ind w:left="697" w:right="59" w:hanging="691"/>
        <w:jc w:val="left"/>
        <w:rPr>
          <w:lang w:val="en-US"/>
        </w:rPr>
      </w:pPr>
      <w:r w:rsidRPr="00D732A4">
        <w:rPr>
          <w:sz w:val="16"/>
          <w:lang w:val="en-US"/>
        </w:rPr>
        <w:t xml:space="preserve">(t)HJ1 </w:t>
      </w:r>
      <w:proofErr w:type="spellStart"/>
      <w:r w:rsidRPr="00D732A4">
        <w:rPr>
          <w:sz w:val="16"/>
          <w:lang w:val="en-US"/>
        </w:rPr>
        <w:t>KJIHBep</w:t>
      </w:r>
      <w:proofErr w:type="spellEnd"/>
      <w:r w:rsidRPr="00D732A4">
        <w:rPr>
          <w:sz w:val="16"/>
          <w:lang w:val="en-US"/>
        </w:rPr>
        <w:t xml:space="preserve">. </w:t>
      </w:r>
      <w:r w:rsidRPr="00D732A4">
        <w:rPr>
          <w:sz w:val="16"/>
          <w:vertAlign w:val="superscript"/>
          <w:lang w:val="en-US"/>
        </w:rPr>
        <w:t>r</w:t>
      </w:r>
      <w:r w:rsidRPr="00D732A4">
        <w:rPr>
          <w:sz w:val="16"/>
          <w:lang w:val="en-US"/>
        </w:rPr>
        <w:t>-</w:t>
      </w:r>
      <w:proofErr w:type="spellStart"/>
      <w:r w:rsidRPr="00D732A4">
        <w:rPr>
          <w:sz w:val="16"/>
          <w:lang w:val="en-US"/>
        </w:rPr>
        <w:t>IeMY</w:t>
      </w:r>
      <w:proofErr w:type="spellEnd"/>
      <w:r w:rsidRPr="00D732A4">
        <w:rPr>
          <w:sz w:val="16"/>
          <w:lang w:val="en-US"/>
        </w:rPr>
        <w:t xml:space="preserve"> Bac He </w:t>
      </w:r>
      <w:proofErr w:type="spellStart"/>
      <w:r w:rsidRPr="00D732A4">
        <w:rPr>
          <w:sz w:val="16"/>
          <w:lang w:val="en-US"/>
        </w:rPr>
        <w:t>Hayqam</w:t>
      </w:r>
      <w:proofErr w:type="spellEnd"/>
      <w:r w:rsidRPr="00D732A4">
        <w:rPr>
          <w:sz w:val="16"/>
          <w:lang w:val="en-US"/>
        </w:rPr>
        <w:t xml:space="preserve"> B ÅH3aìÍH-111KOJ1e / PHIIOJT </w:t>
      </w:r>
      <w:proofErr w:type="spellStart"/>
      <w:r w:rsidRPr="00D732A4">
        <w:rPr>
          <w:sz w:val="16"/>
          <w:lang w:val="en-US"/>
        </w:rPr>
        <w:t>KnaccHK</w:t>
      </w:r>
      <w:proofErr w:type="spellEnd"/>
      <w:r w:rsidRPr="00D732A4">
        <w:rPr>
          <w:sz w:val="16"/>
          <w:lang w:val="en-US"/>
        </w:rPr>
        <w:t>.</w:t>
      </w:r>
    </w:p>
    <w:p w:rsidR="001540B9" w:rsidRPr="00D732A4" w:rsidRDefault="00D732A4">
      <w:pPr>
        <w:numPr>
          <w:ilvl w:val="0"/>
          <w:numId w:val="4"/>
        </w:numPr>
        <w:spacing w:after="0" w:line="257" w:lineRule="auto"/>
        <w:ind w:left="697" w:right="59" w:hanging="691"/>
        <w:jc w:val="left"/>
        <w:rPr>
          <w:lang w:val="en-US"/>
        </w:rPr>
      </w:pPr>
      <w:r w:rsidRPr="00D732A4">
        <w:rPr>
          <w:sz w:val="18"/>
          <w:lang w:val="en-US"/>
        </w:rPr>
        <w:t xml:space="preserve">MahKJ1 </w:t>
      </w:r>
      <w:r w:rsidRPr="00D732A4">
        <w:rPr>
          <w:sz w:val="18"/>
          <w:lang w:val="en-US"/>
        </w:rPr>
        <w:tab/>
        <w:t xml:space="preserve">CO&gt;KFH </w:t>
      </w:r>
      <w:proofErr w:type="spellStart"/>
      <w:r w:rsidRPr="00D732A4">
        <w:rPr>
          <w:sz w:val="18"/>
          <w:lang w:val="en-US"/>
        </w:rPr>
        <w:t>CBOë</w:t>
      </w:r>
      <w:proofErr w:type="spellEnd"/>
      <w:r w:rsidRPr="00D732A4">
        <w:rPr>
          <w:sz w:val="18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691668" cy="137483"/>
            <wp:effectExtent l="0" t="0" r="0" b="0"/>
            <wp:docPr id="32137" name="Picture 32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7" name="Picture 32137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91668" cy="13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32A4">
        <w:rPr>
          <w:sz w:val="18"/>
          <w:lang w:val="en-US"/>
        </w:rPr>
        <w:t xml:space="preserve"> To, </w:t>
      </w:r>
      <w:proofErr w:type="spellStart"/>
      <w:r w:rsidRPr="00D732A4">
        <w:rPr>
          <w:sz w:val="18"/>
          <w:lang w:val="en-US"/>
        </w:rPr>
        <w:t>qeMY</w:t>
      </w:r>
      <w:proofErr w:type="spellEnd"/>
      <w:r w:rsidRPr="00D732A4">
        <w:rPr>
          <w:sz w:val="18"/>
          <w:lang w:val="en-US"/>
        </w:rPr>
        <w:t xml:space="preserve"> He </w:t>
      </w:r>
      <w:proofErr w:type="spellStart"/>
      <w:r w:rsidRPr="00D732A4">
        <w:rPr>
          <w:sz w:val="18"/>
          <w:lang w:val="en-US"/>
        </w:rPr>
        <w:t>yqaT</w:t>
      </w:r>
      <w:proofErr w:type="spellEnd"/>
      <w:r w:rsidRPr="00D732A4">
        <w:rPr>
          <w:sz w:val="18"/>
          <w:lang w:val="en-US"/>
        </w:rPr>
        <w:t xml:space="preserve"> B LIH3aìÍHepcKHX 111KOJ1aX / </w:t>
      </w:r>
      <w:proofErr w:type="spellStart"/>
      <w:r w:rsidRPr="00D732A4">
        <w:rPr>
          <w:sz w:val="18"/>
          <w:lang w:val="en-US"/>
        </w:rPr>
        <w:t>IlhTep</w:t>
      </w:r>
      <w:proofErr w:type="spellEnd"/>
      <w:r w:rsidRPr="00D732A4">
        <w:rPr>
          <w:sz w:val="18"/>
          <w:lang w:val="en-US"/>
        </w:rPr>
        <w:t>.</w:t>
      </w:r>
    </w:p>
    <w:p w:rsidR="001540B9" w:rsidRDefault="00D732A4">
      <w:pPr>
        <w:spacing w:after="0" w:line="259" w:lineRule="auto"/>
        <w:ind w:left="698" w:firstLine="0"/>
        <w:jc w:val="left"/>
      </w:pPr>
      <w:r>
        <w:rPr>
          <w:noProof/>
        </w:rPr>
        <w:drawing>
          <wp:inline distT="0" distB="0" distL="0" distR="0">
            <wp:extent cx="5497876" cy="172962"/>
            <wp:effectExtent l="0" t="0" r="0" b="0"/>
            <wp:docPr id="32138" name="Picture 32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38" name="Picture 3213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5497876" cy="17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0B9" w:rsidRDefault="00D732A4">
      <w:pPr>
        <w:spacing w:after="121" w:line="257" w:lineRule="auto"/>
        <w:ind w:left="9" w:right="119"/>
        <w:jc w:val="left"/>
      </w:pPr>
      <w:r>
        <w:rPr>
          <w:sz w:val="18"/>
        </w:rPr>
        <w:t>MaHH, PIBaHOB H (Þep6ep.</w:t>
      </w:r>
    </w:p>
    <w:p w:rsidR="001540B9" w:rsidRPr="00D732A4" w:rsidRDefault="00D732A4">
      <w:pPr>
        <w:numPr>
          <w:ilvl w:val="0"/>
          <w:numId w:val="5"/>
        </w:numPr>
        <w:spacing w:after="79" w:line="248" w:lineRule="auto"/>
        <w:ind w:hanging="684"/>
        <w:jc w:val="left"/>
        <w:rPr>
          <w:lang w:val="en-US"/>
        </w:rPr>
      </w:pPr>
      <w:proofErr w:type="spellStart"/>
      <w:r w:rsidRPr="00D732A4">
        <w:rPr>
          <w:lang w:val="en-US"/>
        </w:rPr>
        <w:t>Koos</w:t>
      </w:r>
      <w:proofErr w:type="spellEnd"/>
      <w:r w:rsidRPr="00D732A4">
        <w:rPr>
          <w:lang w:val="en-US"/>
        </w:rPr>
        <w:t xml:space="preserve"> </w:t>
      </w:r>
      <w:proofErr w:type="spellStart"/>
      <w:r w:rsidRPr="00D732A4">
        <w:rPr>
          <w:lang w:val="en-US"/>
        </w:rPr>
        <w:t>Eissen</w:t>
      </w:r>
      <w:proofErr w:type="spellEnd"/>
      <w:r w:rsidRPr="00D732A4">
        <w:rPr>
          <w:lang w:val="en-US"/>
        </w:rPr>
        <w:t xml:space="preserve">, </w:t>
      </w:r>
      <w:proofErr w:type="spellStart"/>
      <w:r w:rsidRPr="00D732A4">
        <w:rPr>
          <w:lang w:val="en-US"/>
        </w:rPr>
        <w:t>Roselien</w:t>
      </w:r>
      <w:proofErr w:type="spellEnd"/>
      <w:r w:rsidRPr="00D732A4">
        <w:rPr>
          <w:lang w:val="en-US"/>
        </w:rPr>
        <w:t xml:space="preserve"> </w:t>
      </w:r>
      <w:proofErr w:type="spellStart"/>
      <w:r w:rsidRPr="00D732A4">
        <w:rPr>
          <w:lang w:val="en-US"/>
        </w:rPr>
        <w:t>Steur</w:t>
      </w:r>
      <w:proofErr w:type="spellEnd"/>
      <w:r w:rsidRPr="00D732A4">
        <w:rPr>
          <w:lang w:val="en-US"/>
        </w:rPr>
        <w:t>. Sketching: Drawing Techniques for Product Designers / Hardcover, 2009.</w:t>
      </w:r>
    </w:p>
    <w:p w:rsidR="001540B9" w:rsidRPr="00D732A4" w:rsidRDefault="00D732A4">
      <w:pPr>
        <w:numPr>
          <w:ilvl w:val="0"/>
          <w:numId w:val="5"/>
        </w:numPr>
        <w:spacing w:after="107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>Kevin Henry. Drawing for Product Designers (Portfolio Skills: Product Design) / Paperback, 2012.</w:t>
      </w:r>
    </w:p>
    <w:p w:rsidR="001540B9" w:rsidRPr="00D732A4" w:rsidRDefault="00D732A4">
      <w:pPr>
        <w:numPr>
          <w:ilvl w:val="0"/>
          <w:numId w:val="5"/>
        </w:numPr>
        <w:spacing w:after="76" w:line="248" w:lineRule="auto"/>
        <w:ind w:hanging="684"/>
        <w:jc w:val="left"/>
        <w:rPr>
          <w:lang w:val="en-US"/>
        </w:rPr>
      </w:pPr>
      <w:proofErr w:type="spellStart"/>
      <w:r w:rsidRPr="00D732A4">
        <w:rPr>
          <w:lang w:val="en-US"/>
        </w:rPr>
        <w:t>Bjarki</w:t>
      </w:r>
      <w:proofErr w:type="spellEnd"/>
      <w:r w:rsidRPr="00D732A4">
        <w:rPr>
          <w:lang w:val="en-US"/>
        </w:rPr>
        <w:t xml:space="preserve"> </w:t>
      </w:r>
      <w:proofErr w:type="spellStart"/>
      <w:r w:rsidRPr="00D732A4">
        <w:rPr>
          <w:lang w:val="en-US"/>
        </w:rPr>
        <w:t>Hallgrimsson</w:t>
      </w:r>
      <w:proofErr w:type="spellEnd"/>
      <w:r w:rsidRPr="00D732A4">
        <w:rPr>
          <w:lang w:val="en-US"/>
        </w:rPr>
        <w:t xml:space="preserve">. Prototyping and </w:t>
      </w:r>
      <w:proofErr w:type="spellStart"/>
      <w:r w:rsidRPr="00D732A4">
        <w:rPr>
          <w:lang w:val="en-US"/>
        </w:rPr>
        <w:t>Modelmaking</w:t>
      </w:r>
      <w:proofErr w:type="spellEnd"/>
      <w:r w:rsidRPr="00D732A4">
        <w:rPr>
          <w:lang w:val="en-US"/>
        </w:rPr>
        <w:t xml:space="preserve"> for Produc</w:t>
      </w:r>
      <w:r w:rsidRPr="00D732A4">
        <w:rPr>
          <w:lang w:val="en-US"/>
        </w:rPr>
        <w:t>t Design (Portfolio Skills) / Paperback, 2012.</w:t>
      </w:r>
    </w:p>
    <w:p w:rsidR="001540B9" w:rsidRPr="00D732A4" w:rsidRDefault="00D732A4">
      <w:pPr>
        <w:numPr>
          <w:ilvl w:val="0"/>
          <w:numId w:val="5"/>
        </w:numPr>
        <w:spacing w:after="100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 xml:space="preserve">Kurt Hanks, Larry </w:t>
      </w:r>
      <w:proofErr w:type="spellStart"/>
      <w:r w:rsidRPr="00D732A4">
        <w:rPr>
          <w:lang w:val="en-US"/>
        </w:rPr>
        <w:t>Belliston</w:t>
      </w:r>
      <w:proofErr w:type="spellEnd"/>
      <w:r w:rsidRPr="00D732A4">
        <w:rPr>
          <w:lang w:val="en-US"/>
        </w:rPr>
        <w:t xml:space="preserve">. Rapid </w:t>
      </w:r>
      <w:proofErr w:type="spellStart"/>
      <w:r w:rsidRPr="00D732A4">
        <w:rPr>
          <w:lang w:val="en-US"/>
        </w:rPr>
        <w:t>Viz</w:t>
      </w:r>
      <w:proofErr w:type="spellEnd"/>
      <w:r w:rsidRPr="00D732A4">
        <w:rPr>
          <w:lang w:val="en-US"/>
        </w:rPr>
        <w:t>: A New Method for the Rapid Visualization of Ideas.</w:t>
      </w:r>
    </w:p>
    <w:p w:rsidR="001540B9" w:rsidRPr="00D732A4" w:rsidRDefault="00D732A4">
      <w:pPr>
        <w:numPr>
          <w:ilvl w:val="0"/>
          <w:numId w:val="5"/>
        </w:numPr>
        <w:spacing w:after="84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 xml:space="preserve">Jim </w:t>
      </w:r>
      <w:proofErr w:type="spellStart"/>
      <w:r w:rsidRPr="00D732A4">
        <w:rPr>
          <w:lang w:val="en-US"/>
        </w:rPr>
        <w:t>Lesko</w:t>
      </w:r>
      <w:proofErr w:type="spellEnd"/>
      <w:r w:rsidRPr="00D732A4">
        <w:rPr>
          <w:lang w:val="en-US"/>
        </w:rPr>
        <w:t>. Industrial Design: Materials and Manufacturing Guide.</w:t>
      </w:r>
    </w:p>
    <w:p w:rsidR="001540B9" w:rsidRPr="00D732A4" w:rsidRDefault="00D732A4">
      <w:pPr>
        <w:numPr>
          <w:ilvl w:val="0"/>
          <w:numId w:val="5"/>
        </w:numPr>
        <w:spacing w:after="63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>Rob Thompson. Prototyping and Low-Volume Production (</w:t>
      </w:r>
      <w:r w:rsidRPr="00D732A4">
        <w:rPr>
          <w:lang w:val="en-US"/>
        </w:rPr>
        <w:t>The Manufacturing Guides).</w:t>
      </w:r>
    </w:p>
    <w:p w:rsidR="001540B9" w:rsidRPr="00D732A4" w:rsidRDefault="00D732A4">
      <w:pPr>
        <w:numPr>
          <w:ilvl w:val="0"/>
          <w:numId w:val="5"/>
        </w:numPr>
        <w:spacing w:after="26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>Rob Thompson. Product and Furniture Design (The Manufacturing Guides).</w:t>
      </w:r>
    </w:p>
    <w:p w:rsidR="001540B9" w:rsidRPr="00D732A4" w:rsidRDefault="00D732A4">
      <w:pPr>
        <w:numPr>
          <w:ilvl w:val="0"/>
          <w:numId w:val="5"/>
        </w:numPr>
        <w:spacing w:after="74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>Rob Thompson, Martin Thompson. Sustainable Materials, Processes and Production (The Manufacturing Guides).</w:t>
      </w:r>
    </w:p>
    <w:p w:rsidR="001540B9" w:rsidRPr="00D732A4" w:rsidRDefault="00D732A4">
      <w:pPr>
        <w:numPr>
          <w:ilvl w:val="0"/>
          <w:numId w:val="5"/>
        </w:numPr>
        <w:spacing w:after="90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>Susan Weinschenk. 100 Things Every Designer Needs to Know About People (Voices That Matter).</w:t>
      </w:r>
    </w:p>
    <w:p w:rsidR="001540B9" w:rsidRPr="00D732A4" w:rsidRDefault="00D732A4">
      <w:pPr>
        <w:numPr>
          <w:ilvl w:val="0"/>
          <w:numId w:val="5"/>
        </w:numPr>
        <w:spacing w:after="26" w:line="248" w:lineRule="auto"/>
        <w:ind w:hanging="684"/>
        <w:jc w:val="left"/>
        <w:rPr>
          <w:lang w:val="en-US"/>
        </w:rPr>
      </w:pPr>
      <w:r w:rsidRPr="00D732A4">
        <w:rPr>
          <w:lang w:val="en-US"/>
        </w:rPr>
        <w:t>Jennifer Hudson. Process 2nd Edition: 50 Product Designs from Concept to Manufacture.</w:t>
      </w:r>
    </w:p>
    <w:p w:rsidR="001540B9" w:rsidRDefault="00D732A4">
      <w:pPr>
        <w:numPr>
          <w:ilvl w:val="0"/>
          <w:numId w:val="5"/>
        </w:numPr>
        <w:spacing w:after="26" w:line="248" w:lineRule="auto"/>
        <w:ind w:hanging="684"/>
        <w:jc w:val="left"/>
      </w:pPr>
      <w:r>
        <w:t>http://designet.ru/.</w:t>
      </w:r>
    </w:p>
    <w:p w:rsidR="001540B9" w:rsidRDefault="00D732A4">
      <w:pPr>
        <w:numPr>
          <w:ilvl w:val="0"/>
          <w:numId w:val="5"/>
        </w:numPr>
        <w:spacing w:after="26" w:line="248" w:lineRule="auto"/>
        <w:ind w:hanging="684"/>
        <w:jc w:val="left"/>
      </w:pPr>
      <w:r>
        <w:t>http://www.cardesign.ru/.</w:t>
      </w:r>
    </w:p>
    <w:p w:rsidR="001540B9" w:rsidRDefault="00D732A4">
      <w:pPr>
        <w:spacing w:after="26" w:line="248" w:lineRule="auto"/>
        <w:ind w:left="16" w:hanging="3"/>
        <w:jc w:val="left"/>
      </w:pPr>
      <w:r>
        <w:rPr>
          <w:noProof/>
        </w:rPr>
        <w:drawing>
          <wp:inline distT="0" distB="0" distL="0" distR="0">
            <wp:extent cx="159616" cy="102003"/>
            <wp:effectExtent l="0" t="0" r="0" b="0"/>
            <wp:docPr id="63175" name="Picture 63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5" name="Picture 63175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159616" cy="10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https://www.behance.net/.</w:t>
      </w:r>
    </w:p>
    <w:p w:rsidR="001540B9" w:rsidRDefault="00D732A4">
      <w:pPr>
        <w:numPr>
          <w:ilvl w:val="0"/>
          <w:numId w:val="6"/>
        </w:numPr>
        <w:spacing w:after="26" w:line="248" w:lineRule="auto"/>
        <w:ind w:hanging="670"/>
        <w:jc w:val="left"/>
      </w:pPr>
      <w:r>
        <w:t>http://www.notcot.org/.</w:t>
      </w:r>
    </w:p>
    <w:p w:rsidR="001540B9" w:rsidRDefault="00D732A4">
      <w:pPr>
        <w:numPr>
          <w:ilvl w:val="0"/>
          <w:numId w:val="6"/>
        </w:numPr>
        <w:spacing w:after="26" w:line="248" w:lineRule="auto"/>
        <w:ind w:hanging="670"/>
        <w:jc w:val="left"/>
      </w:pPr>
      <w:r>
        <w:t>http://mocoloco.com/.</w:t>
      </w:r>
    </w:p>
    <w:sectPr w:rsidR="001540B9">
      <w:type w:val="continuous"/>
      <w:pgSz w:w="12240" w:h="15840"/>
      <w:pgMar w:top="1252" w:right="1089" w:bottom="3674" w:left="14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6.75pt;height:6.75pt" coordsize="" o:spt="100" o:bullet="t" adj="0,,0" path="" stroked="f">
        <v:stroke joinstyle="miter"/>
        <v:imagedata r:id="rId1" o:title="image102"/>
        <v:formulas/>
        <v:path o:connecttype="segments"/>
      </v:shape>
    </w:pict>
  </w:numPicBullet>
  <w:numPicBullet w:numPicBulletId="1">
    <w:pict>
      <v:shape id="_x0000_i1031" style="width:1.5pt;height:.75pt" coordsize="" o:spt="100" o:bullet="t" adj="0,,0" path="" stroked="f">
        <v:stroke joinstyle="miter"/>
        <v:imagedata r:id="rId2" o:title="image103"/>
        <v:formulas/>
        <v:path o:connecttype="segments"/>
      </v:shape>
    </w:pict>
  </w:numPicBullet>
  <w:abstractNum w:abstractNumId="0" w15:restartNumberingAfterBreak="0">
    <w:nsid w:val="05606024"/>
    <w:multiLevelType w:val="hybridMultilevel"/>
    <w:tmpl w:val="1D6862C6"/>
    <w:lvl w:ilvl="0" w:tplc="A3044340">
      <w:start w:val="18"/>
      <w:numFmt w:val="decimal"/>
      <w:lvlText w:val="%1."/>
      <w:lvlJc w:val="left"/>
      <w:pPr>
        <w:ind w:left="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23348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400412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0A7CA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5E914E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36A710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1C539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8BCA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8458A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C0FA2"/>
    <w:multiLevelType w:val="hybridMultilevel"/>
    <w:tmpl w:val="F85A2F9E"/>
    <w:lvl w:ilvl="0" w:tplc="34DC5E06">
      <w:start w:val="1"/>
      <w:numFmt w:val="bullet"/>
      <w:lvlText w:val="•"/>
      <w:lvlPicBulletId w:val="1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D41510">
      <w:start w:val="1"/>
      <w:numFmt w:val="bullet"/>
      <w:lvlText w:val="o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A7BAC">
      <w:start w:val="1"/>
      <w:numFmt w:val="bullet"/>
      <w:lvlText w:val="▪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C3694">
      <w:start w:val="1"/>
      <w:numFmt w:val="bullet"/>
      <w:lvlText w:val="•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E3F2E">
      <w:start w:val="1"/>
      <w:numFmt w:val="bullet"/>
      <w:lvlText w:val="o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0EAE8">
      <w:start w:val="1"/>
      <w:numFmt w:val="bullet"/>
      <w:lvlText w:val="▪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A66FB6">
      <w:start w:val="1"/>
      <w:numFmt w:val="bullet"/>
      <w:lvlText w:val="•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2A0C44">
      <w:start w:val="1"/>
      <w:numFmt w:val="bullet"/>
      <w:lvlText w:val="o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26514">
      <w:start w:val="1"/>
      <w:numFmt w:val="bullet"/>
      <w:lvlText w:val="▪"/>
      <w:lvlJc w:val="left"/>
      <w:pPr>
        <w:ind w:left="7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37BB2"/>
    <w:multiLevelType w:val="hybridMultilevel"/>
    <w:tmpl w:val="627243F0"/>
    <w:lvl w:ilvl="0" w:tplc="99DC0F9A">
      <w:start w:val="1"/>
      <w:numFmt w:val="bullet"/>
      <w:lvlText w:val="•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1" w:tplc="D374847E">
      <w:start w:val="1"/>
      <w:numFmt w:val="bullet"/>
      <w:lvlText w:val="o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2" w:tplc="34305D74">
      <w:start w:val="1"/>
      <w:numFmt w:val="bullet"/>
      <w:lvlText w:val="▪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3" w:tplc="83B05D6C">
      <w:start w:val="1"/>
      <w:numFmt w:val="bullet"/>
      <w:lvlText w:val="•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4" w:tplc="66CE4990">
      <w:start w:val="1"/>
      <w:numFmt w:val="bullet"/>
      <w:lvlText w:val="o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5" w:tplc="A5B23B68">
      <w:start w:val="1"/>
      <w:numFmt w:val="bullet"/>
      <w:lvlText w:val="▪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6" w:tplc="88AEDC2E">
      <w:start w:val="1"/>
      <w:numFmt w:val="bullet"/>
      <w:lvlText w:val="•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7" w:tplc="7EA61FFA">
      <w:start w:val="1"/>
      <w:numFmt w:val="bullet"/>
      <w:lvlText w:val="o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  <w:lvl w:ilvl="8" w:tplc="FD7041F2">
      <w:start w:val="1"/>
      <w:numFmt w:val="bullet"/>
      <w:lvlText w:val="▪"/>
      <w:lvlJc w:val="left"/>
      <w:pPr>
        <w:ind w:left="7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6"/>
        <w:szCs w:val="4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00AAF"/>
    <w:multiLevelType w:val="hybridMultilevel"/>
    <w:tmpl w:val="05B8E7FC"/>
    <w:lvl w:ilvl="0" w:tplc="2AD6DBAC">
      <w:start w:val="5"/>
      <w:numFmt w:val="decimal"/>
      <w:lvlText w:val="%1.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000C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CADD4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29E0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0796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8996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6B67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E0D1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140806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595037"/>
    <w:multiLevelType w:val="hybridMultilevel"/>
    <w:tmpl w:val="27345C06"/>
    <w:lvl w:ilvl="0" w:tplc="C29C6792">
      <w:start w:val="1"/>
      <w:numFmt w:val="bullet"/>
      <w:lvlText w:val="•"/>
      <w:lvlPicBulletId w:val="0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A4AA6">
      <w:start w:val="1"/>
      <w:numFmt w:val="bullet"/>
      <w:lvlText w:val="o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032F0">
      <w:start w:val="1"/>
      <w:numFmt w:val="bullet"/>
      <w:lvlText w:val="▪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CCBA64">
      <w:start w:val="1"/>
      <w:numFmt w:val="bullet"/>
      <w:lvlText w:val="•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AFCD4">
      <w:start w:val="1"/>
      <w:numFmt w:val="bullet"/>
      <w:lvlText w:val="o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405D16">
      <w:start w:val="1"/>
      <w:numFmt w:val="bullet"/>
      <w:lvlText w:val="▪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EA9CE">
      <w:start w:val="1"/>
      <w:numFmt w:val="bullet"/>
      <w:lvlText w:val="•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8D090">
      <w:start w:val="1"/>
      <w:numFmt w:val="bullet"/>
      <w:lvlText w:val="o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C0BDFC">
      <w:start w:val="1"/>
      <w:numFmt w:val="bullet"/>
      <w:lvlText w:val="▪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FC2034"/>
    <w:multiLevelType w:val="hybridMultilevel"/>
    <w:tmpl w:val="56988FE0"/>
    <w:lvl w:ilvl="0" w:tplc="088ACEE0">
      <w:start w:val="2"/>
      <w:numFmt w:val="decimal"/>
      <w:lvlText w:val="%1."/>
      <w:lvlJc w:val="left"/>
      <w:pPr>
        <w:ind w:left="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258D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407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2B73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465B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E56C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B8D2F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00EE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A24F1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B9"/>
    <w:rsid w:val="001540B9"/>
    <w:rsid w:val="00D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2B699"/>
  <w15:docId w15:val="{9FBEF765-8744-4C6D-8883-E18DBE75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7" w:lineRule="auto"/>
      <w:ind w:left="3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98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D732A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image" Target="media/image81.jpg"/><Relationship Id="rId89" Type="http://schemas.openxmlformats.org/officeDocument/2006/relationships/image" Target="media/image86.jp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9" Type="http://schemas.openxmlformats.org/officeDocument/2006/relationships/image" Target="media/image26.jpg"/><Relationship Id="rId107" Type="http://schemas.openxmlformats.org/officeDocument/2006/relationships/image" Target="media/image104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66" Type="http://schemas.openxmlformats.org/officeDocument/2006/relationships/image" Target="media/image63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87" Type="http://schemas.openxmlformats.org/officeDocument/2006/relationships/image" Target="media/image84.jpg"/><Relationship Id="rId102" Type="http://schemas.openxmlformats.org/officeDocument/2006/relationships/image" Target="media/image99.jpg"/><Relationship Id="rId110" Type="http://schemas.openxmlformats.org/officeDocument/2006/relationships/theme" Target="theme/theme1.xml"/><Relationship Id="rId5" Type="http://schemas.openxmlformats.org/officeDocument/2006/relationships/image" Target="media/image3.jpeg"/><Relationship Id="rId61" Type="http://schemas.openxmlformats.org/officeDocument/2006/relationships/image" Target="media/image58.jpg"/><Relationship Id="rId82" Type="http://schemas.openxmlformats.org/officeDocument/2006/relationships/image" Target="media/image79.jpg"/><Relationship Id="rId90" Type="http://schemas.openxmlformats.org/officeDocument/2006/relationships/image" Target="media/image87.jpg"/><Relationship Id="rId95" Type="http://schemas.openxmlformats.org/officeDocument/2006/relationships/image" Target="media/image92.jpg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77" Type="http://schemas.openxmlformats.org/officeDocument/2006/relationships/image" Target="media/image74.jpg"/><Relationship Id="rId100" Type="http://schemas.openxmlformats.org/officeDocument/2006/relationships/image" Target="media/image97.jpg"/><Relationship Id="rId105" Type="http://schemas.openxmlformats.org/officeDocument/2006/relationships/image" Target="media/image102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image" Target="media/image82.jpg"/><Relationship Id="rId93" Type="http://schemas.openxmlformats.org/officeDocument/2006/relationships/image" Target="media/image90.jpg"/><Relationship Id="rId98" Type="http://schemas.openxmlformats.org/officeDocument/2006/relationships/image" Target="media/image95.jpg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103" Type="http://schemas.openxmlformats.org/officeDocument/2006/relationships/image" Target="media/image100.jpg"/><Relationship Id="rId108" Type="http://schemas.openxmlformats.org/officeDocument/2006/relationships/image" Target="media/image105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image" Target="media/image80.jpg"/><Relationship Id="rId88" Type="http://schemas.openxmlformats.org/officeDocument/2006/relationships/image" Target="media/image85.jpg"/><Relationship Id="rId91" Type="http://schemas.openxmlformats.org/officeDocument/2006/relationships/image" Target="media/image88.jpg"/><Relationship Id="rId96" Type="http://schemas.openxmlformats.org/officeDocument/2006/relationships/image" Target="media/image93.jpg"/><Relationship Id="rId1" Type="http://schemas.openxmlformats.org/officeDocument/2006/relationships/numbering" Target="numbering.xml"/><Relationship Id="rId6" Type="http://schemas.openxmlformats.org/officeDocument/2006/relationships/hyperlink" Target="mailto:skolank@3yandex.ru" TargetMode="External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6" Type="http://schemas.openxmlformats.org/officeDocument/2006/relationships/image" Target="media/image103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86" Type="http://schemas.openxmlformats.org/officeDocument/2006/relationships/image" Target="media/image83.jpg"/><Relationship Id="rId94" Type="http://schemas.openxmlformats.org/officeDocument/2006/relationships/image" Target="media/image91.jpg"/><Relationship Id="rId99" Type="http://schemas.openxmlformats.org/officeDocument/2006/relationships/image" Target="media/image96.jpg"/><Relationship Id="rId101" Type="http://schemas.openxmlformats.org/officeDocument/2006/relationships/image" Target="media/image9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109" Type="http://schemas.openxmlformats.org/officeDocument/2006/relationships/fontTable" Target="fontTable.xml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97" Type="http://schemas.openxmlformats.org/officeDocument/2006/relationships/image" Target="media/image94.jpg"/><Relationship Id="rId104" Type="http://schemas.openxmlformats.org/officeDocument/2006/relationships/image" Target="media/image101.jpg"/><Relationship Id="rId7" Type="http://schemas.openxmlformats.org/officeDocument/2006/relationships/image" Target="media/image4.png"/><Relationship Id="rId71" Type="http://schemas.openxmlformats.org/officeDocument/2006/relationships/image" Target="media/image68.jpg"/><Relationship Id="rId92" Type="http://schemas.openxmlformats.org/officeDocument/2006/relationships/image" Target="media/image89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4552</Words>
  <Characters>25947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2020-09-28T08:01:00Z</dcterms:created>
  <dcterms:modified xsi:type="dcterms:W3CDTF">2020-09-28T08:01:00Z</dcterms:modified>
</cp:coreProperties>
</file>