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E22" w:rsidRDefault="000C7E22"/>
    <w:p w:rsidR="00AA28DE" w:rsidRDefault="00AA28DE" w:rsidP="00AA28DE">
      <w:pPr>
        <w:spacing w:after="0" w:line="240" w:lineRule="auto"/>
        <w:ind w:right="-259"/>
        <w:jc w:val="center"/>
        <w:rPr>
          <w:rFonts w:ascii="Tahoma" w:eastAsia="Tahoma" w:hAnsi="Tahoma" w:cs="Tahoma"/>
          <w:b/>
          <w:bCs/>
          <w:sz w:val="28"/>
          <w:szCs w:val="28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>Протокол №1</w:t>
      </w:r>
    </w:p>
    <w:p w:rsidR="00AA28DE" w:rsidRPr="00AA28DE" w:rsidRDefault="00AA28DE" w:rsidP="00AA28DE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заседан</w:t>
      </w:r>
      <w:r w:rsidR="007B7CA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ия 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совета актива РДШ</w:t>
      </w:r>
    </w:p>
    <w:p w:rsidR="00AA28DE" w:rsidRPr="00AA28DE" w:rsidRDefault="00880DE3" w:rsidP="00AA28D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от </w:t>
      </w:r>
      <w:proofErr w:type="gramStart"/>
      <w:r>
        <w:rPr>
          <w:rFonts w:ascii="Times New Roman" w:eastAsia="Tahoma" w:hAnsi="Times New Roman" w:cs="Times New Roman"/>
          <w:sz w:val="24"/>
          <w:szCs w:val="24"/>
          <w:lang w:eastAsia="ru-RU"/>
        </w:rPr>
        <w:t>14</w:t>
      </w:r>
      <w:r w:rsidR="00053A89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  <w:r w:rsidR="00544DF6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  <w:proofErr w:type="gramEnd"/>
      <w:r w:rsidR="00544DF6">
        <w:rPr>
          <w:rFonts w:ascii="Times New Roman" w:eastAsia="Tahoma" w:hAnsi="Times New Roman" w:cs="Times New Roman"/>
          <w:sz w:val="24"/>
          <w:szCs w:val="24"/>
          <w:lang w:eastAsia="ru-RU"/>
        </w:rPr>
        <w:t>09..201</w:t>
      </w:r>
      <w:r>
        <w:rPr>
          <w:rFonts w:ascii="Times New Roman" w:eastAsia="Tahoma" w:hAnsi="Times New Roman" w:cs="Times New Roman"/>
          <w:sz w:val="24"/>
          <w:szCs w:val="24"/>
          <w:lang w:eastAsia="ru-RU"/>
        </w:rPr>
        <w:t>8г</w:t>
      </w:r>
    </w:p>
    <w:p w:rsidR="00AA28DE" w:rsidRPr="00AA28DE" w:rsidRDefault="00AA28DE" w:rsidP="00AA28DE">
      <w:pPr>
        <w:spacing w:after="0" w:line="33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Присутствовало: 12 человек</w:t>
      </w:r>
    </w:p>
    <w:p w:rsidR="00AA28DE" w:rsidRPr="00AA28DE" w:rsidRDefault="00AA28DE" w:rsidP="00AA28DE">
      <w:pPr>
        <w:spacing w:after="0" w:line="248" w:lineRule="auto"/>
        <w:ind w:left="260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30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>Повестка</w:t>
      </w:r>
    </w:p>
    <w:p w:rsidR="00AA28DE" w:rsidRPr="00AA28DE" w:rsidRDefault="00AA28DE" w:rsidP="00AA28DE">
      <w:pPr>
        <w:spacing w:after="0" w:line="34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880DE3" w:rsidP="00AA28DE">
      <w:pPr>
        <w:numPr>
          <w:ilvl w:val="0"/>
          <w:numId w:val="1"/>
        </w:numPr>
        <w:tabs>
          <w:tab w:val="left" w:pos="980"/>
        </w:tabs>
        <w:spacing w:after="0" w:line="239" w:lineRule="auto"/>
        <w:ind w:left="980" w:right="2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Знакомство с Положением и Уставом РДШ</w:t>
      </w:r>
      <w:r w:rsidR="00AA28DE"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, функциями и полномочиями его членов.</w:t>
      </w:r>
    </w:p>
    <w:p w:rsidR="00AA28DE" w:rsidRPr="00AA28DE" w:rsidRDefault="00AA28DE" w:rsidP="00AA28DE">
      <w:pPr>
        <w:spacing w:after="0" w:line="1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0DE3" w:rsidRDefault="00AA28DE" w:rsidP="00880DE3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right="2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Российское движение школьников- как новая форма детско-юношеских организаций.</w:t>
      </w:r>
    </w:p>
    <w:p w:rsidR="00880DE3" w:rsidRPr="00880DE3" w:rsidRDefault="00880DE3" w:rsidP="00880DE3">
      <w:pPr>
        <w:pStyle w:val="a3"/>
        <w:numPr>
          <w:ilvl w:val="0"/>
          <w:numId w:val="1"/>
        </w:numPr>
        <w:spacing w:after="0" w:line="240" w:lineRule="auto"/>
        <w:ind w:right="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DE3">
        <w:rPr>
          <w:rFonts w:ascii="Times New Roman" w:eastAsia="Tahoma" w:hAnsi="Times New Roman" w:cs="Times New Roman"/>
          <w:sz w:val="24"/>
          <w:szCs w:val="24"/>
          <w:lang w:eastAsia="ru-RU"/>
        </w:rPr>
        <w:t>Выбор Председателя совета актива РДШ;</w:t>
      </w:r>
    </w:p>
    <w:p w:rsidR="00AA28DE" w:rsidRPr="00AA28DE" w:rsidRDefault="00880DE3" w:rsidP="00AA28DE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Утверждение плана работы РДШ.</w:t>
      </w:r>
    </w:p>
    <w:p w:rsidR="00AA28DE" w:rsidRPr="00AA28DE" w:rsidRDefault="00AA28DE" w:rsidP="00AA28DE">
      <w:pPr>
        <w:spacing w:after="0" w:line="3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3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По первому </w:t>
      </w:r>
      <w:r w:rsidR="00880DE3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и второму </w:t>
      </w: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вопросу 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заслушали з</w:t>
      </w:r>
      <w:r w:rsidR="00544DF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ам директора по ВР </w:t>
      </w:r>
      <w:proofErr w:type="spellStart"/>
      <w:r w:rsidR="00544DF6">
        <w:rPr>
          <w:rFonts w:ascii="Times New Roman" w:eastAsia="Tahoma" w:hAnsi="Times New Roman" w:cs="Times New Roman"/>
          <w:sz w:val="24"/>
          <w:szCs w:val="24"/>
          <w:lang w:eastAsia="ru-RU"/>
        </w:rPr>
        <w:t>Абдулмеджидову</w:t>
      </w:r>
      <w:proofErr w:type="spellEnd"/>
      <w:r w:rsidR="00544DF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Х.М</w:t>
      </w: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, которая познакомила при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сутствующих с Положением и Уставом РДШ.</w:t>
      </w:r>
    </w:p>
    <w:p w:rsidR="00AA28DE" w:rsidRPr="00AA28DE" w:rsidRDefault="00AA28DE" w:rsidP="00AA28DE">
      <w:pPr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880DE3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89">
        <w:rPr>
          <w:rFonts w:ascii="Times New Roman" w:eastAsia="Tahoma" w:hAnsi="Times New Roman" w:cs="Times New Roman"/>
          <w:b/>
          <w:sz w:val="24"/>
          <w:szCs w:val="24"/>
          <w:u w:val="single"/>
          <w:lang w:eastAsia="ru-RU"/>
        </w:rPr>
        <w:t>По третьему вопросу</w:t>
      </w:r>
      <w:r>
        <w:rPr>
          <w:rFonts w:ascii="Times New Roman" w:eastAsia="Tahoma" w:hAnsi="Times New Roman" w:cs="Times New Roman"/>
          <w:sz w:val="24"/>
          <w:szCs w:val="24"/>
          <w:u w:val="single"/>
          <w:lang w:eastAsia="ru-RU"/>
        </w:rPr>
        <w:t xml:space="preserve">. </w:t>
      </w:r>
      <w:r w:rsidR="00AA28DE" w:rsidRPr="00AA28DE">
        <w:rPr>
          <w:rFonts w:ascii="Times New Roman" w:eastAsia="Tahoma" w:hAnsi="Times New Roman" w:cs="Times New Roman"/>
          <w:sz w:val="24"/>
          <w:szCs w:val="24"/>
          <w:u w:val="single"/>
          <w:lang w:eastAsia="ru-RU"/>
        </w:rPr>
        <w:t>Обсуждение:</w:t>
      </w:r>
    </w:p>
    <w:p w:rsidR="00AA28DE" w:rsidRPr="00AA28DE" w:rsidRDefault="00AA28DE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После обсуждения кандидатур проведена процедура голосования. По</w:t>
      </w:r>
    </w:p>
    <w:p w:rsidR="00AA28DE" w:rsidRDefault="00AA28DE" w:rsidP="00AA28DE">
      <w:pPr>
        <w:spacing w:after="0" w:line="244" w:lineRule="auto"/>
        <w:ind w:left="260" w:right="2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наибольше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му числу голосов </w:t>
      </w:r>
      <w:r w:rsidR="00544DF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председателем выбрана ученица 11 класса Мамаева З.М. секретарь- </w:t>
      </w:r>
      <w:proofErr w:type="spellStart"/>
      <w:r w:rsidR="00544DF6">
        <w:rPr>
          <w:rFonts w:ascii="Times New Roman" w:eastAsia="Tahoma" w:hAnsi="Times New Roman" w:cs="Times New Roman"/>
          <w:sz w:val="24"/>
          <w:szCs w:val="24"/>
          <w:lang w:eastAsia="ru-RU"/>
        </w:rPr>
        <w:t>Джалалова</w:t>
      </w:r>
      <w:proofErr w:type="spellEnd"/>
      <w:r w:rsidR="00544DF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М.А.</w:t>
      </w:r>
    </w:p>
    <w:p w:rsidR="00053A89" w:rsidRPr="00AA28DE" w:rsidRDefault="00053A89" w:rsidP="00AA28DE">
      <w:pPr>
        <w:spacing w:after="0" w:line="244" w:lineRule="auto"/>
        <w:ind w:left="26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По четвертому вопросу. Утвердили план работы на 2018-2019 учебный год.</w:t>
      </w:r>
    </w:p>
    <w:p w:rsidR="00AA28DE" w:rsidRPr="00AA28DE" w:rsidRDefault="00AA28DE" w:rsidP="00AA28DE">
      <w:pPr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30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Pr="00AA28DE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53A89" w:rsidRPr="00AA28DE">
          <w:type w:val="continuous"/>
          <w:pgSz w:w="11900" w:h="16840"/>
          <w:pgMar w:top="558" w:right="840" w:bottom="519" w:left="1440" w:header="0" w:footer="0" w:gutter="0"/>
          <w:cols w:space="720" w:equalWidth="0">
            <w:col w:w="9620"/>
          </w:cols>
        </w:sect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Председатель</w:t>
      </w:r>
      <w:r w:rsidRPr="00AA2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4DF6">
        <w:rPr>
          <w:rFonts w:ascii="Times New Roman" w:eastAsia="Tahoma" w:hAnsi="Times New Roman" w:cs="Times New Roman"/>
          <w:sz w:val="24"/>
          <w:szCs w:val="24"/>
          <w:lang w:eastAsia="ru-RU"/>
        </w:rPr>
        <w:t>Мамаева З</w:t>
      </w:r>
      <w:r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  <w:r w:rsidR="00544DF6">
        <w:rPr>
          <w:rFonts w:ascii="Times New Roman" w:eastAsia="Tahoma" w:hAnsi="Times New Roman" w:cs="Times New Roman"/>
          <w:sz w:val="24"/>
          <w:szCs w:val="24"/>
          <w:lang w:eastAsia="ru-RU"/>
        </w:rPr>
        <w:t>М.</w:t>
      </w:r>
    </w:p>
    <w:p w:rsidR="00053A89" w:rsidRPr="00AA28DE" w:rsidRDefault="00053A89" w:rsidP="00053A8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ahoma" w:hAnsi="Times New Roman" w:cs="Times New Roman"/>
          <w:sz w:val="24"/>
          <w:szCs w:val="24"/>
          <w:lang w:eastAsia="ru-RU"/>
        </w:rPr>
        <w:lastRenderedPageBreak/>
        <w:t xml:space="preserve">Секретарь:   </w:t>
      </w:r>
      <w:proofErr w:type="gramEnd"/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544DF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                   </w:t>
      </w:r>
      <w:proofErr w:type="spellStart"/>
      <w:r w:rsidR="00544DF6">
        <w:rPr>
          <w:rFonts w:ascii="Times New Roman" w:eastAsia="Tahoma" w:hAnsi="Times New Roman" w:cs="Times New Roman"/>
          <w:sz w:val="24"/>
          <w:szCs w:val="24"/>
          <w:lang w:eastAsia="ru-RU"/>
        </w:rPr>
        <w:t>Джалалова</w:t>
      </w:r>
      <w:proofErr w:type="spellEnd"/>
      <w:r w:rsidR="00544DF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М.А.</w:t>
      </w:r>
      <w:bookmarkStart w:id="0" w:name="_GoBack"/>
      <w:bookmarkEnd w:id="0"/>
    </w:p>
    <w:p w:rsidR="00053A89" w:rsidRPr="007B7CAF" w:rsidRDefault="00053A89" w:rsidP="00053A89">
      <w:pPr>
        <w:rPr>
          <w:rFonts w:ascii="Times New Roman" w:hAnsi="Times New Roman" w:cs="Times New Roman"/>
          <w:sz w:val="24"/>
          <w:szCs w:val="24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3A89" w:rsidSect="00053A89">
      <w:type w:val="continuous"/>
      <w:pgSz w:w="11900" w:h="16840"/>
      <w:pgMar w:top="558" w:right="840" w:bottom="51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E87"/>
    <w:multiLevelType w:val="hybridMultilevel"/>
    <w:tmpl w:val="48903F2E"/>
    <w:lvl w:ilvl="0" w:tplc="2034D764">
      <w:start w:val="1"/>
      <w:numFmt w:val="decimal"/>
      <w:lvlText w:val="%1."/>
      <w:lvlJc w:val="left"/>
    </w:lvl>
    <w:lvl w:ilvl="1" w:tplc="CE84158A">
      <w:numFmt w:val="decimal"/>
      <w:lvlText w:val=""/>
      <w:lvlJc w:val="left"/>
    </w:lvl>
    <w:lvl w:ilvl="2" w:tplc="A37899C8">
      <w:numFmt w:val="decimal"/>
      <w:lvlText w:val=""/>
      <w:lvlJc w:val="left"/>
    </w:lvl>
    <w:lvl w:ilvl="3" w:tplc="3944321E">
      <w:numFmt w:val="decimal"/>
      <w:lvlText w:val=""/>
      <w:lvlJc w:val="left"/>
    </w:lvl>
    <w:lvl w:ilvl="4" w:tplc="1BA26372">
      <w:numFmt w:val="decimal"/>
      <w:lvlText w:val=""/>
      <w:lvlJc w:val="left"/>
    </w:lvl>
    <w:lvl w:ilvl="5" w:tplc="7CCAF952">
      <w:numFmt w:val="decimal"/>
      <w:lvlText w:val=""/>
      <w:lvlJc w:val="left"/>
    </w:lvl>
    <w:lvl w:ilvl="6" w:tplc="797298FA">
      <w:numFmt w:val="decimal"/>
      <w:lvlText w:val=""/>
      <w:lvlJc w:val="left"/>
    </w:lvl>
    <w:lvl w:ilvl="7" w:tplc="47920490">
      <w:numFmt w:val="decimal"/>
      <w:lvlText w:val=""/>
      <w:lvlJc w:val="left"/>
    </w:lvl>
    <w:lvl w:ilvl="8" w:tplc="7D5EEBD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DE"/>
    <w:rsid w:val="00053A89"/>
    <w:rsid w:val="000C7E22"/>
    <w:rsid w:val="00544DF6"/>
    <w:rsid w:val="007B7CAF"/>
    <w:rsid w:val="00880DE3"/>
    <w:rsid w:val="00A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6D47"/>
  <w15:chartTrackingRefBased/>
  <w15:docId w15:val="{4AACA90B-7486-4A6F-B3FA-BF7BDB0A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3</cp:revision>
  <dcterms:created xsi:type="dcterms:W3CDTF">2018-11-15T11:06:00Z</dcterms:created>
  <dcterms:modified xsi:type="dcterms:W3CDTF">2020-02-25T07:35:00Z</dcterms:modified>
</cp:coreProperties>
</file>