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2D" w:rsidRPr="0097722D" w:rsidRDefault="0097722D" w:rsidP="009772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22D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22D">
        <w:rPr>
          <w:rFonts w:ascii="Times New Roman" w:hAnsi="Times New Roman"/>
          <w:b/>
          <w:sz w:val="24"/>
          <w:szCs w:val="24"/>
        </w:rPr>
        <w:t>Министерство образования и науки</w:t>
      </w:r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22D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722D">
        <w:rPr>
          <w:rFonts w:ascii="Times New Roman" w:hAnsi="Times New Roman"/>
          <w:b/>
          <w:sz w:val="24"/>
          <w:szCs w:val="24"/>
        </w:rPr>
        <w:t>«Нижнеказанищенская средняя школа №3</w:t>
      </w:r>
      <w:r w:rsidRPr="0097722D">
        <w:rPr>
          <w:rFonts w:ascii="Times New Roman" w:hAnsi="Times New Roman"/>
          <w:sz w:val="24"/>
          <w:szCs w:val="24"/>
        </w:rPr>
        <w:t>»</w:t>
      </w:r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7722D">
        <w:rPr>
          <w:rFonts w:ascii="Times New Roman" w:hAnsi="Times New Roman"/>
          <w:b/>
          <w:sz w:val="24"/>
          <w:szCs w:val="24"/>
        </w:rPr>
        <w:t xml:space="preserve">368205 Буйнакский район сел. Нижнее </w:t>
      </w:r>
      <w:proofErr w:type="spellStart"/>
      <w:r w:rsidRPr="0097722D">
        <w:rPr>
          <w:rFonts w:ascii="Times New Roman" w:hAnsi="Times New Roman"/>
          <w:b/>
          <w:sz w:val="24"/>
          <w:szCs w:val="24"/>
        </w:rPr>
        <w:t>Казанище</w:t>
      </w:r>
      <w:proofErr w:type="spellEnd"/>
      <w:r w:rsidRPr="0097722D">
        <w:rPr>
          <w:rFonts w:ascii="Times New Roman" w:hAnsi="Times New Roman"/>
          <w:b/>
          <w:sz w:val="24"/>
          <w:szCs w:val="24"/>
        </w:rPr>
        <w:t xml:space="preserve"> тел. 89289197469 </w:t>
      </w:r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22D">
        <w:rPr>
          <w:rFonts w:ascii="Times New Roman" w:hAnsi="Times New Roman"/>
          <w:b/>
          <w:sz w:val="24"/>
          <w:szCs w:val="24"/>
        </w:rPr>
        <w:t xml:space="preserve">                ОКПО 56070194/ОГРН1070507000178         ИНН 0507020540/КПП 050701001</w:t>
      </w:r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22D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7722D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97722D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97722D">
        <w:rPr>
          <w:rFonts w:ascii="Times New Roman" w:hAnsi="Times New Roman"/>
          <w:b/>
          <w:sz w:val="24"/>
          <w:szCs w:val="24"/>
          <w:lang w:val="en-US"/>
        </w:rPr>
        <w:t>nkazanishe</w:t>
      </w:r>
      <w:proofErr w:type="spellEnd"/>
      <w:r w:rsidRPr="0097722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97722D">
        <w:rPr>
          <w:rFonts w:ascii="Times New Roman" w:hAnsi="Times New Roman"/>
          <w:b/>
          <w:sz w:val="24"/>
          <w:szCs w:val="24"/>
          <w:lang w:val="en-US"/>
        </w:rPr>
        <w:t>dagschool</w:t>
      </w:r>
      <w:proofErr w:type="spellEnd"/>
      <w:r w:rsidRPr="0097722D">
        <w:rPr>
          <w:rFonts w:ascii="Times New Roman" w:hAnsi="Times New Roman"/>
          <w:b/>
          <w:sz w:val="24"/>
          <w:szCs w:val="24"/>
        </w:rPr>
        <w:t>.</w:t>
      </w:r>
      <w:r w:rsidRPr="0097722D">
        <w:rPr>
          <w:rFonts w:ascii="Times New Roman" w:hAnsi="Times New Roman"/>
          <w:b/>
          <w:sz w:val="24"/>
          <w:szCs w:val="24"/>
          <w:lang w:val="en-US"/>
        </w:rPr>
        <w:t>com</w:t>
      </w:r>
      <w:r w:rsidRPr="0097722D">
        <w:rPr>
          <w:rFonts w:ascii="Times New Roman" w:hAnsi="Times New Roman"/>
          <w:b/>
          <w:sz w:val="24"/>
          <w:szCs w:val="24"/>
        </w:rPr>
        <w:t xml:space="preserve">, </w:t>
      </w:r>
      <w:hyperlink r:id="rId6" w:history="1">
        <w:r w:rsidRPr="0097722D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skolank</w:t>
        </w:r>
        <w:r w:rsidRPr="0097722D">
          <w:rPr>
            <w:rStyle w:val="a5"/>
            <w:rFonts w:ascii="Times New Roman" w:hAnsi="Times New Roman"/>
            <w:b/>
            <w:sz w:val="24"/>
            <w:szCs w:val="24"/>
          </w:rPr>
          <w:t>@3</w:t>
        </w:r>
        <w:r w:rsidRPr="0097722D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97722D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97722D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7722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80141" wp14:editId="5CB4FB92">
            <wp:simplePos x="0" y="0"/>
            <wp:positionH relativeFrom="column">
              <wp:posOffset>1958975</wp:posOffset>
            </wp:positionH>
            <wp:positionV relativeFrom="paragraph">
              <wp:posOffset>10160</wp:posOffset>
            </wp:positionV>
            <wp:extent cx="1432560" cy="1417320"/>
            <wp:effectExtent l="0" t="0" r="0" b="0"/>
            <wp:wrapNone/>
            <wp:docPr id="1" name="Рисунок 1" descr="D:\п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\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22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27940</wp:posOffset>
                </wp:positionV>
                <wp:extent cx="6953250" cy="3175"/>
                <wp:effectExtent l="0" t="0" r="0" b="15875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2F62B09" id="Прямая соединительная линия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2.2pt" to="51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" strokeweight=".26mm">
                <v:stroke joinstyle="miter"/>
              </v:line>
            </w:pict>
          </mc:Fallback>
        </mc:AlternateContent>
      </w:r>
      <w:r w:rsidRPr="0097722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100964</wp:posOffset>
                </wp:positionV>
                <wp:extent cx="6934200" cy="0"/>
                <wp:effectExtent l="0" t="1905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9587017" id="Прямая соединительная линия 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4pt,7.95pt" to="519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" strokeweight="1.01mm">
                <v:stroke joinstyle="miter"/>
              </v:line>
            </w:pict>
          </mc:Fallback>
        </mc:AlternateContent>
      </w:r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722D" w:rsidRDefault="0097722D" w:rsidP="009772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97722D" w:rsidRPr="0097722D" w:rsidRDefault="0097722D" w:rsidP="0097722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7722D">
        <w:rPr>
          <w:rFonts w:ascii="Times New Roman" w:hAnsi="Times New Roman"/>
          <w:sz w:val="24"/>
          <w:szCs w:val="24"/>
        </w:rPr>
        <w:t xml:space="preserve">Утверждаю </w:t>
      </w:r>
      <w:r w:rsidRPr="0097722D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7722D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7AA9B4B0" wp14:editId="5B85B8E6">
            <wp:extent cx="769620" cy="439783"/>
            <wp:effectExtent l="0" t="0" r="0" b="0"/>
            <wp:docPr id="2" name="Рисунок 2" descr="D:\п\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\00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19" cy="45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22D">
        <w:rPr>
          <w:rFonts w:ascii="Times New Roman" w:hAnsi="Times New Roman"/>
          <w:sz w:val="24"/>
          <w:szCs w:val="24"/>
        </w:rPr>
        <w:t xml:space="preserve">/директор МКОУ </w:t>
      </w:r>
      <w:proofErr w:type="spellStart"/>
      <w:r w:rsidRPr="0097722D">
        <w:rPr>
          <w:rFonts w:ascii="Times New Roman" w:hAnsi="Times New Roman"/>
          <w:sz w:val="24"/>
          <w:szCs w:val="24"/>
        </w:rPr>
        <w:t>Алыпкачева</w:t>
      </w:r>
      <w:proofErr w:type="spellEnd"/>
      <w:r w:rsidRPr="0097722D">
        <w:rPr>
          <w:rFonts w:ascii="Times New Roman" w:hAnsi="Times New Roman"/>
          <w:sz w:val="24"/>
          <w:szCs w:val="24"/>
        </w:rPr>
        <w:t xml:space="preserve"> У.А/</w:t>
      </w:r>
      <w:r w:rsidRPr="0097722D">
        <w:rPr>
          <w:rFonts w:ascii="Times New Roman" w:hAnsi="Times New Roman"/>
          <w:sz w:val="24"/>
          <w:szCs w:val="24"/>
          <w:lang w:bidi="x-none"/>
        </w:rPr>
        <w:t xml:space="preserve"> </w:t>
      </w:r>
    </w:p>
    <w:p w:rsidR="0097722D" w:rsidRPr="0097722D" w:rsidRDefault="0097722D" w:rsidP="009772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17F9" w:rsidRDefault="00CF17F9" w:rsidP="009772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CF17F9" w:rsidRDefault="00DB59B9" w:rsidP="009772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17F9">
        <w:rPr>
          <w:rFonts w:ascii="Times New Roman" w:hAnsi="Times New Roman"/>
          <w:b/>
          <w:sz w:val="28"/>
          <w:szCs w:val="28"/>
        </w:rPr>
        <w:t>Д</w:t>
      </w:r>
      <w:r w:rsidR="0097722D">
        <w:rPr>
          <w:rFonts w:ascii="Times New Roman" w:hAnsi="Times New Roman"/>
          <w:b/>
          <w:sz w:val="28"/>
          <w:szCs w:val="28"/>
        </w:rPr>
        <w:t xml:space="preserve">орожная карта </w:t>
      </w:r>
      <w:r w:rsidRPr="00CF17F9">
        <w:rPr>
          <w:rFonts w:ascii="Times New Roman" w:hAnsi="Times New Roman"/>
          <w:b/>
          <w:sz w:val="28"/>
          <w:szCs w:val="28"/>
        </w:rPr>
        <w:t>по по</w:t>
      </w:r>
      <w:r w:rsidR="00CF17F9">
        <w:rPr>
          <w:rFonts w:ascii="Times New Roman" w:hAnsi="Times New Roman"/>
          <w:b/>
          <w:sz w:val="28"/>
          <w:szCs w:val="28"/>
        </w:rPr>
        <w:t>вышению качества общего</w:t>
      </w:r>
      <w:r w:rsidRPr="00CF17F9"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="00CF17F9">
        <w:rPr>
          <w:rFonts w:ascii="Times New Roman" w:hAnsi="Times New Roman"/>
          <w:b/>
          <w:sz w:val="28"/>
          <w:szCs w:val="28"/>
        </w:rPr>
        <w:t>.</w:t>
      </w:r>
    </w:p>
    <w:p w:rsidR="00AE363A" w:rsidRPr="00CF17F9" w:rsidRDefault="00CF17F9" w:rsidP="009772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– математика.</w:t>
      </w: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827"/>
        <w:gridCol w:w="2126"/>
        <w:gridCol w:w="2127"/>
      </w:tblGrid>
      <w:tr w:rsidR="003838B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8BB" w:rsidRPr="003838BB" w:rsidRDefault="003838BB" w:rsidP="0097722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8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8BB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ABD">
              <w:rPr>
                <w:rFonts w:ascii="Times New Roman" w:hAnsi="Times New Roman"/>
                <w:b/>
                <w:sz w:val="24"/>
                <w:szCs w:val="24"/>
              </w:rPr>
              <w:t>Имеющиеся проблемы</w:t>
            </w:r>
          </w:p>
          <w:p w:rsidR="003838BB" w:rsidRPr="00EE1ABD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ABD">
              <w:rPr>
                <w:rFonts w:ascii="Times New Roman" w:hAnsi="Times New Roman"/>
                <w:b/>
                <w:sz w:val="24"/>
                <w:szCs w:val="24"/>
              </w:rPr>
              <w:t>5-11 классы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8BB" w:rsidRPr="0097722D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722D">
              <w:rPr>
                <w:rFonts w:ascii="Times New Roman" w:hAnsi="Times New Roman"/>
                <w:b/>
              </w:rPr>
              <w:t>Мероприятия по решению проблемы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8BB" w:rsidRPr="00EE1ABD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AB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8BB" w:rsidRPr="00EE1ABD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AB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838BB" w:rsidRPr="00EE1ABD" w:rsidTr="0097722D">
        <w:trPr>
          <w:trHeight w:val="1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38BB" w:rsidRPr="003838BB" w:rsidRDefault="003838BB" w:rsidP="003838B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38BB" w:rsidRPr="00EE1ABD" w:rsidRDefault="003838BB" w:rsidP="003838BB">
            <w:pPr>
              <w:spacing w:after="0" w:line="240" w:lineRule="auto"/>
              <w:ind w:righ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B" w:rsidRPr="00445687" w:rsidRDefault="00710353" w:rsidP="00AB3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Нехватка</w:t>
            </w:r>
            <w:r w:rsidR="00AB397D">
              <w:rPr>
                <w:rFonts w:ascii="Times New Roman" w:hAnsi="Times New Roman"/>
                <w:sz w:val="24"/>
                <w:szCs w:val="24"/>
              </w:rPr>
              <w:t xml:space="preserve"> учебников и УМК по предмету.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B" w:rsidRPr="0097722D" w:rsidRDefault="003838B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 Соблюдение единых требований в выборе УМК.</w:t>
            </w:r>
          </w:p>
          <w:p w:rsidR="003838BB" w:rsidRPr="0097722D" w:rsidRDefault="00BE3D60" w:rsidP="00977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2020-2021</w:t>
            </w:r>
            <w:r w:rsidR="003838BB" w:rsidRPr="0097722D">
              <w:rPr>
                <w:rFonts w:ascii="Times New Roman" w:hAnsi="Times New Roman"/>
              </w:rPr>
              <w:t xml:space="preserve"> учебный год рекомендованы УМК:</w:t>
            </w:r>
          </w:p>
          <w:p w:rsidR="003838BB" w:rsidRPr="0097722D" w:rsidRDefault="003838B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5-9классы-Мерзляк, Полонский</w:t>
            </w:r>
          </w:p>
          <w:p w:rsidR="003838BB" w:rsidRPr="0097722D" w:rsidRDefault="003838B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10-11классы - алгебра Алимов</w:t>
            </w:r>
          </w:p>
          <w:p w:rsidR="003838BB" w:rsidRPr="0097722D" w:rsidRDefault="003838B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Геометрия </w:t>
            </w:r>
            <w:proofErr w:type="spellStart"/>
            <w:r w:rsidRPr="0097722D">
              <w:rPr>
                <w:rFonts w:ascii="Times New Roman" w:hAnsi="Times New Roman"/>
              </w:rPr>
              <w:t>Атанасян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B" w:rsidRPr="00445687" w:rsidRDefault="00BE3D60" w:rsidP="00EE1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сентябрь 2020</w:t>
            </w:r>
            <w:bookmarkStart w:id="0" w:name="_GoBack"/>
            <w:bookmarkEnd w:id="0"/>
            <w:r w:rsidR="003838BB" w:rsidRPr="0044568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38BB" w:rsidRPr="00445687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рук. ШМО,</w:t>
            </w:r>
          </w:p>
          <w:p w:rsidR="003838BB" w:rsidRPr="00445687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  <w:p w:rsidR="003838BB" w:rsidRPr="00445687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38BB" w:rsidRPr="00445687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38BB" w:rsidRPr="00445687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97D" w:rsidRPr="00EE1ABD" w:rsidTr="008D7F9B">
        <w:trPr>
          <w:trHeight w:val="10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97D" w:rsidRPr="003838BB" w:rsidRDefault="00AB397D" w:rsidP="003838B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7D" w:rsidRDefault="00710353" w:rsidP="0071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  <w:r w:rsidR="00AB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материально- техническая  база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7D" w:rsidRPr="0097722D" w:rsidRDefault="008D7F9B" w:rsidP="00977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Заказать оборудование для учебного кабинета математики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7D" w:rsidRDefault="00710353" w:rsidP="00EE1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97D" w:rsidRPr="00445687" w:rsidRDefault="00710353" w:rsidP="0071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БРУО, администрация школы </w:t>
            </w:r>
          </w:p>
        </w:tc>
      </w:tr>
      <w:tr w:rsidR="003838B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8BB" w:rsidRPr="003838BB" w:rsidRDefault="003838BB" w:rsidP="003838B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BB" w:rsidRPr="00445687" w:rsidRDefault="003838BB" w:rsidP="003838B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Снижение учебной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687">
              <w:rPr>
                <w:rFonts w:ascii="Times New Roman" w:hAnsi="Times New Roman"/>
                <w:sz w:val="24"/>
                <w:szCs w:val="24"/>
              </w:rPr>
              <w:t>мотивации.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38BB" w:rsidRPr="0097722D" w:rsidRDefault="003838B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Разработка комплексных мер, развивающих учебную мотивацию: творческие</w:t>
            </w:r>
          </w:p>
          <w:p w:rsidR="003838BB" w:rsidRPr="0097722D" w:rsidRDefault="003838B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задания, система поощрения и т.д.      Организация системы индивидуальных консультаций.  </w:t>
            </w:r>
          </w:p>
          <w:p w:rsidR="003838BB" w:rsidRPr="0097722D" w:rsidRDefault="003838B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Использование дифференцированного подхода при организации самостоятельной работы на уроке, включать     индивидуальные задания слабоуспевающему ученику, фиксировать это в плане </w:t>
            </w:r>
            <w:r w:rsidR="008D7F9B" w:rsidRPr="0097722D">
              <w:rPr>
                <w:rFonts w:ascii="Times New Roman" w:hAnsi="Times New Roman"/>
              </w:rPr>
              <w:t>урока, составление</w:t>
            </w:r>
            <w:r w:rsidRPr="0097722D">
              <w:rPr>
                <w:rFonts w:ascii="Times New Roman" w:hAnsi="Times New Roman"/>
              </w:rPr>
              <w:t xml:space="preserve"> плана работы по ликвидации пробелов в знаниях.   Разработка единой базы контрольных измерительных материалов  по учебным четвертям для отслеживания качества знаний учащихся в течение года.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38BB" w:rsidRPr="00445687" w:rsidRDefault="003838BB" w:rsidP="00EE1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8BB" w:rsidRPr="00445687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кассы</w:t>
            </w:r>
            <w:r w:rsidRPr="00445687">
              <w:rPr>
                <w:rFonts w:ascii="Times New Roman" w:hAnsi="Times New Roman"/>
                <w:sz w:val="24"/>
                <w:szCs w:val="24"/>
              </w:rPr>
              <w:t xml:space="preserve">                        учителя предметники.</w:t>
            </w:r>
          </w:p>
        </w:tc>
      </w:tr>
      <w:tr w:rsidR="003838B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8BB" w:rsidRPr="003838BB" w:rsidRDefault="003838BB" w:rsidP="003838B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BB" w:rsidRPr="00445687" w:rsidRDefault="003838BB" w:rsidP="003838BB">
            <w:pPr>
              <w:pStyle w:val="a4"/>
              <w:shd w:val="clear" w:color="auto" w:fill="FFFFFF"/>
              <w:jc w:val="both"/>
            </w:pPr>
            <w:r w:rsidRPr="00445687">
              <w:rPr>
                <w:color w:val="000000"/>
              </w:rPr>
              <w:t xml:space="preserve">  Педагогическая запущенность учащихся;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38BB" w:rsidRPr="0097722D" w:rsidRDefault="003838B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Индивидуальные беседы с учащимися и их родителями. Тематические родительские собрания. Индивидуальные занятия, усиленный контроль за деятельностью ученика, </w:t>
            </w:r>
            <w:r w:rsidRPr="008D7F9B">
              <w:rPr>
                <w:rFonts w:ascii="Times New Roman" w:hAnsi="Times New Roman"/>
                <w:shd w:val="clear" w:color="auto" w:fill="EEEEEE"/>
              </w:rPr>
              <w:t>организация</w:t>
            </w:r>
            <w:r w:rsidRPr="008D7F9B">
              <w:rPr>
                <w:rStyle w:val="apple-converted-space"/>
                <w:rFonts w:ascii="Times New Roman" w:hAnsi="Times New Roman"/>
                <w:shd w:val="clear" w:color="auto" w:fill="EEEEEE"/>
              </w:rPr>
              <w:t xml:space="preserve">  </w:t>
            </w:r>
            <w:hyperlink r:id="rId9" w:history="1">
              <w:r w:rsidRPr="008D7F9B">
                <w:rPr>
                  <w:rStyle w:val="a5"/>
                  <w:rFonts w:ascii="Times New Roman" w:hAnsi="Times New Roman"/>
                  <w:bdr w:val="none" w:sz="0" w:space="0" w:color="auto" w:frame="1"/>
                  <w:shd w:val="clear" w:color="auto" w:fill="EEEEEE"/>
                </w:rPr>
                <w:t>психолого-педагогического</w:t>
              </w:r>
            </w:hyperlink>
            <w:r w:rsidRPr="0097722D">
              <w:rPr>
                <w:rFonts w:ascii="Times New Roman" w:hAnsi="Times New Roman"/>
              </w:rPr>
              <w:t xml:space="preserve"> </w:t>
            </w:r>
            <w:r w:rsidR="008D7F9B">
              <w:rPr>
                <w:rFonts w:ascii="Times New Roman" w:hAnsi="Times New Roman"/>
                <w:shd w:val="clear" w:color="auto" w:fill="EEEEEE"/>
              </w:rPr>
              <w:t>сопровож</w:t>
            </w:r>
            <w:r w:rsidRPr="0097722D">
              <w:rPr>
                <w:rFonts w:ascii="Times New Roman" w:hAnsi="Times New Roman"/>
                <w:shd w:val="clear" w:color="auto" w:fill="EEEEEE"/>
              </w:rPr>
              <w:t>дения.  Ф</w:t>
            </w:r>
            <w:r w:rsidRPr="0097722D">
              <w:rPr>
                <w:rFonts w:ascii="Times New Roman" w:hAnsi="Times New Roman"/>
              </w:rPr>
              <w:t>ормирование групп взаимной помощи из сильных учащихся и  поощрение их за помощь с отстающими.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38BB" w:rsidRPr="00445687" w:rsidRDefault="003838BB" w:rsidP="00383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8BB" w:rsidRPr="00445687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Зам. директора по УВР, психологическая служба, классный руководитель, учителя-предметники</w:t>
            </w:r>
          </w:p>
        </w:tc>
      </w:tr>
      <w:tr w:rsidR="003838B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BB" w:rsidRPr="003838BB" w:rsidRDefault="003838BB" w:rsidP="003838B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BB" w:rsidRPr="00AB397D" w:rsidRDefault="003838BB" w:rsidP="0038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97D">
              <w:rPr>
                <w:rFonts w:ascii="Times New Roman" w:hAnsi="Times New Roman"/>
                <w:sz w:val="24"/>
                <w:szCs w:val="24"/>
              </w:rPr>
              <w:t>Бесконтрольность детей в семье, влияние социальных, экономических факторов,</w:t>
            </w:r>
            <w:r w:rsidRPr="00AB397D">
              <w:rPr>
                <w:rFonts w:ascii="Times New Roman" w:hAnsi="Times New Roman"/>
              </w:rPr>
              <w:t xml:space="preserve"> профессиональная компетентность учителя по предмету.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8BB" w:rsidRPr="0097722D" w:rsidRDefault="003838BB" w:rsidP="0097722D">
            <w:pPr>
              <w:pStyle w:val="a6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   Закрепление педагогов-наставников из числа наиболее опытных учителей,  </w:t>
            </w:r>
          </w:p>
          <w:p w:rsidR="003838BB" w:rsidRPr="0097722D" w:rsidRDefault="003838BB" w:rsidP="0097722D">
            <w:pPr>
              <w:pStyle w:val="a6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  оказание методической помощи педагогам, повышение профессиональных компетенций учителя – предметника через курсы повышения квалификации, участие в профессиональных конкурсах и семинарах. </w:t>
            </w:r>
            <w:r w:rsidRPr="0097722D">
              <w:rPr>
                <w:rFonts w:ascii="Times New Roman" w:hAnsi="Times New Roman"/>
                <w:color w:val="000000"/>
              </w:rPr>
              <w:br/>
              <w:t xml:space="preserve">  Организация и проведение обучающих семинаров, </w:t>
            </w:r>
          </w:p>
          <w:p w:rsidR="003838BB" w:rsidRPr="0097722D" w:rsidRDefault="003838BB" w:rsidP="0097722D">
            <w:pPr>
              <w:tabs>
                <w:tab w:val="left" w:pos="1320"/>
              </w:tabs>
              <w:spacing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  <w:color w:val="000000"/>
              </w:rPr>
              <w:t xml:space="preserve">   </w:t>
            </w:r>
            <w:r w:rsidRPr="0097722D">
              <w:rPr>
                <w:rFonts w:ascii="Times New Roman" w:hAnsi="Times New Roman"/>
              </w:rPr>
              <w:t xml:space="preserve">осуществление систематического </w:t>
            </w:r>
            <w:r w:rsidR="00710353" w:rsidRPr="0097722D">
              <w:rPr>
                <w:rFonts w:ascii="Times New Roman" w:hAnsi="Times New Roman"/>
              </w:rPr>
              <w:t>контроля работы</w:t>
            </w:r>
            <w:r w:rsidRPr="0097722D">
              <w:rPr>
                <w:rFonts w:ascii="Times New Roman" w:hAnsi="Times New Roman"/>
              </w:rPr>
              <w:t xml:space="preserve"> учителей математики, </w:t>
            </w:r>
            <w:r w:rsidR="00710353" w:rsidRPr="0097722D">
              <w:rPr>
                <w:rFonts w:ascii="Times New Roman" w:hAnsi="Times New Roman"/>
              </w:rPr>
              <w:t>стимулирование за</w:t>
            </w:r>
            <w:r w:rsidRPr="0097722D">
              <w:rPr>
                <w:rFonts w:ascii="Times New Roman" w:hAnsi="Times New Roman"/>
              </w:rPr>
              <w:t xml:space="preserve"> качественную работу, семинары по обмену опытом: «Способы и приемы формирования УУД в процессе обучения математике», «Проектно-исследовательская работа на уроках математики» (из опыта работы </w:t>
            </w:r>
            <w:r w:rsidR="00710353" w:rsidRPr="0097722D">
              <w:rPr>
                <w:rFonts w:ascii="Times New Roman" w:hAnsi="Times New Roman"/>
              </w:rPr>
              <w:t>учителя) мастер</w:t>
            </w:r>
            <w:r w:rsidRPr="0097722D">
              <w:rPr>
                <w:rFonts w:ascii="Times New Roman" w:hAnsi="Times New Roman"/>
              </w:rPr>
              <w:t>-классы «</w:t>
            </w:r>
            <w:r w:rsidR="00710353" w:rsidRPr="0097722D">
              <w:rPr>
                <w:rFonts w:ascii="Times New Roman" w:hAnsi="Times New Roman"/>
              </w:rPr>
              <w:t>Формы и методы подготовки,</w:t>
            </w:r>
            <w:r w:rsidRPr="0097722D">
              <w:rPr>
                <w:rFonts w:ascii="Times New Roman" w:hAnsi="Times New Roman"/>
              </w:rPr>
              <w:t xml:space="preserve"> учащихся к ЕГЭ и ОГЭ по математике. (Из опыта работы учителя)«Разбор и решение сложных заданий ОГЭ и ЕГЭ» для учителей математики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8BB" w:rsidRPr="00445687" w:rsidRDefault="003838BB" w:rsidP="00383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BB" w:rsidRPr="00445687" w:rsidRDefault="003838B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Зам. директора по УВР, психологическая служба, классные руководители</w:t>
            </w: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 xml:space="preserve">Пробелы в знаниях и трудности в усвоении отдельных </w:t>
            </w:r>
            <w:proofErr w:type="gramStart"/>
            <w:r w:rsidRPr="00445687">
              <w:rPr>
                <w:rFonts w:ascii="Times New Roman" w:hAnsi="Times New Roman"/>
                <w:sz w:val="24"/>
                <w:szCs w:val="24"/>
              </w:rPr>
              <w:t>тем  учащимися</w:t>
            </w:r>
            <w:proofErr w:type="gramEnd"/>
            <w:r w:rsidRPr="00445687">
              <w:rPr>
                <w:rFonts w:ascii="Times New Roman" w:hAnsi="Times New Roman"/>
                <w:sz w:val="24"/>
                <w:szCs w:val="24"/>
              </w:rPr>
              <w:t xml:space="preserve"> по  математике.</w:t>
            </w:r>
          </w:p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При подготовке и сдаче ОГЭ и ЕГЭ  учащиеся затрудняются в выполнении геометрических заданий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Разработка дорожных карт по повышению качества знаний учащихся. Индивидуальная работа с учащимися по проблемным темам.  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Использование коррекционной работы с учащимися. 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Организация дополнительных занятий со слабоуспевающими учащимися. Формирование  дидактического материала по изучаемым разделам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 xml:space="preserve">  Адаптации 5-х классов,</w:t>
            </w:r>
          </w:p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 xml:space="preserve"> проблема преемственности при переходе из 1-й </w:t>
            </w:r>
            <w:r w:rsidRPr="00445687">
              <w:rPr>
                <w:rFonts w:ascii="Times New Roman" w:hAnsi="Times New Roman"/>
                <w:sz w:val="24"/>
                <w:szCs w:val="24"/>
              </w:rPr>
              <w:lastRenderedPageBreak/>
              <w:t>во 2-ю ступень обучения.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lastRenderedPageBreak/>
              <w:t xml:space="preserve"> </w:t>
            </w:r>
            <w:r w:rsidR="00710353" w:rsidRPr="0097722D">
              <w:rPr>
                <w:rFonts w:ascii="Times New Roman" w:hAnsi="Times New Roman"/>
              </w:rPr>
              <w:t>Составление программы</w:t>
            </w:r>
            <w:r w:rsidRPr="0097722D">
              <w:rPr>
                <w:rFonts w:ascii="Times New Roman" w:hAnsi="Times New Roman"/>
              </w:rPr>
              <w:t xml:space="preserve"> преемственности при переходе во вторую ступень обучения.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Индивидуальная работа с учащимися по развитию положительной  мотивации к обучению математики.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Замдиректора по УВР,</w:t>
            </w:r>
          </w:p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психологическая служба</w:t>
            </w:r>
          </w:p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lastRenderedPageBreak/>
              <w:t>учителя предметники</w:t>
            </w:r>
          </w:p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Недостаточный уровень использования ЭОР учителями на уроках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   </w:t>
            </w:r>
            <w:r w:rsidR="00710353" w:rsidRPr="0097722D">
              <w:rPr>
                <w:rFonts w:ascii="Times New Roman" w:hAnsi="Times New Roman"/>
              </w:rPr>
              <w:t>Повышение уровня компьютерной</w:t>
            </w:r>
            <w:r w:rsidRPr="0097722D">
              <w:rPr>
                <w:rFonts w:ascii="Times New Roman" w:hAnsi="Times New Roman"/>
              </w:rPr>
              <w:t xml:space="preserve"> грамотности учителей    математики.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Использование ИКТ на уроках математики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 xml:space="preserve"> Проблема  в недостаточном  использовании  исследовательской и проектной деятельности на уроках математики.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 Изучать и систематически использовать современные образовательные технологии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Низкий показатель качества  знаний  учащихся на  олимпиадах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Индивидуальная работа педагогов с </w:t>
            </w:r>
            <w:r w:rsidR="00710353" w:rsidRPr="0097722D">
              <w:rPr>
                <w:rFonts w:ascii="Times New Roman" w:hAnsi="Times New Roman"/>
              </w:rPr>
              <w:t>одаренными учащимися</w:t>
            </w:r>
            <w:r w:rsidRPr="0097722D">
              <w:rPr>
                <w:rFonts w:ascii="Times New Roman" w:hAnsi="Times New Roman"/>
              </w:rPr>
              <w:t>.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Использование возможностей математического кружка и дополнительных занятий для </w:t>
            </w:r>
            <w:r w:rsidR="00710353" w:rsidRPr="0097722D">
              <w:rPr>
                <w:rFonts w:ascii="Times New Roman" w:hAnsi="Times New Roman"/>
              </w:rPr>
              <w:t>подготовки учащихся</w:t>
            </w:r>
            <w:r w:rsidR="0097722D" w:rsidRPr="0097722D">
              <w:rPr>
                <w:rFonts w:ascii="Times New Roman" w:hAnsi="Times New Roman"/>
              </w:rPr>
              <w:t xml:space="preserve"> к олимпиадам.</w:t>
            </w:r>
            <w:r w:rsidRPr="009772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Слабо развитое  логическое  мышление по математике  у  учащихся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На каждом уроке давать учащимся задания на развитие мышления и логики, научить излагать мысли.  Проведение  внеклассных мероприятий по математике для развития логического    мышления  у  учащихся (КВН, викторина, конкурс)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Проблема успешной итоговой аттестации</w:t>
            </w:r>
          </w:p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Организация планомерной подготовки к экзаменам: уроков повторения, практических занятий, консультаций, пробные ЕГЭ. Использование Интернет-ресурсов для подготовки учащихся к сдаче ОГЭ и ЕГЭ по предмету.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Неадекватное</w:t>
            </w:r>
          </w:p>
          <w:p w:rsidR="003238AB" w:rsidRPr="00445687" w:rsidRDefault="003238AB" w:rsidP="0032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  <w:p w:rsidR="003238AB" w:rsidRPr="00445687" w:rsidRDefault="003238AB" w:rsidP="0032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оценочной системы</w:t>
            </w:r>
          </w:p>
          <w:p w:rsidR="003238AB" w:rsidRPr="00445687" w:rsidRDefault="003238AB" w:rsidP="0032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обучения детьми и</w:t>
            </w:r>
          </w:p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их родителями.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Индивидуальные беседы,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тематические родительские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собрания, практические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занятия по проведению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самооценки и критического отношения к себе.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Устранение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психологического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барьера перед отметкой.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Руководители ОУ,</w:t>
            </w:r>
          </w:p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Управление образования. Классные руководители, учителя предметники</w:t>
            </w:r>
          </w:p>
        </w:tc>
      </w:tr>
      <w:tr w:rsidR="003238AB" w:rsidRPr="00EE1ABD" w:rsidTr="00977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3838BB" w:rsidRDefault="003238AB" w:rsidP="003238A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3238AB" w:rsidRPr="00445687" w:rsidRDefault="003238AB" w:rsidP="0032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пробелов знаний у</w:t>
            </w:r>
          </w:p>
          <w:p w:rsidR="003238AB" w:rsidRPr="00445687" w:rsidRDefault="003238AB" w:rsidP="00323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 xml:space="preserve">отдельных обучающихся за </w:t>
            </w:r>
            <w:proofErr w:type="gramStart"/>
            <w:r w:rsidRPr="00445687">
              <w:rPr>
                <w:rFonts w:ascii="Times New Roman" w:hAnsi="Times New Roman"/>
                <w:sz w:val="24"/>
                <w:szCs w:val="24"/>
              </w:rPr>
              <w:t>курс  начального</w:t>
            </w:r>
            <w:proofErr w:type="gramEnd"/>
            <w:r w:rsidRPr="00445687">
              <w:rPr>
                <w:rFonts w:ascii="Times New Roman" w:hAnsi="Times New Roman"/>
                <w:sz w:val="24"/>
                <w:szCs w:val="24"/>
              </w:rPr>
              <w:t xml:space="preserve"> обучения и дальнейшее их накопление.</w:t>
            </w:r>
          </w:p>
          <w:p w:rsidR="003238AB" w:rsidRPr="00445687" w:rsidRDefault="003238AB" w:rsidP="0032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8AB" w:rsidRPr="00445687" w:rsidRDefault="003238AB" w:rsidP="0032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 xml:space="preserve">Тщательный мониторинг </w:t>
            </w:r>
            <w:proofErr w:type="spellStart"/>
            <w:r w:rsidRPr="0097722D">
              <w:rPr>
                <w:rFonts w:ascii="Times New Roman" w:hAnsi="Times New Roman"/>
              </w:rPr>
              <w:t>обученности</w:t>
            </w:r>
            <w:proofErr w:type="spellEnd"/>
            <w:r w:rsidRPr="0097722D">
              <w:rPr>
                <w:rFonts w:ascii="Times New Roman" w:hAnsi="Times New Roman"/>
              </w:rPr>
              <w:t xml:space="preserve"> в начальном звене обучения и </w:t>
            </w:r>
            <w:r w:rsidR="00710353" w:rsidRPr="0097722D">
              <w:rPr>
                <w:rFonts w:ascii="Times New Roman" w:hAnsi="Times New Roman"/>
              </w:rPr>
              <w:t>своевременная целенаправленная</w:t>
            </w:r>
            <w:r w:rsidRPr="0097722D">
              <w:rPr>
                <w:rFonts w:ascii="Times New Roman" w:hAnsi="Times New Roman"/>
              </w:rPr>
              <w:t xml:space="preserve"> работа </w:t>
            </w:r>
            <w:r w:rsidR="00710353" w:rsidRPr="0097722D">
              <w:rPr>
                <w:rFonts w:ascii="Times New Roman" w:hAnsi="Times New Roman"/>
              </w:rPr>
              <w:t>по ликвидации</w:t>
            </w:r>
            <w:r w:rsidRPr="0097722D">
              <w:rPr>
                <w:rFonts w:ascii="Times New Roman" w:hAnsi="Times New Roman"/>
              </w:rPr>
              <w:t xml:space="preserve"> пробелов.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Организация системы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индивидуальных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консультаций со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слабоуспевающими.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Индивидуальные беседы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учителя с родителями и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lastRenderedPageBreak/>
              <w:t>детьми о способах повышения успеваемости.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Организация летних занятий с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отстающими.</w:t>
            </w:r>
          </w:p>
          <w:p w:rsidR="003238AB" w:rsidRPr="0097722D" w:rsidRDefault="003238AB" w:rsidP="0097722D">
            <w:pPr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Проведение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индивидуальных бесед с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родителями об организации летних</w:t>
            </w:r>
          </w:p>
          <w:p w:rsidR="003238AB" w:rsidRPr="0097722D" w:rsidRDefault="003238AB" w:rsidP="0097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722D">
              <w:rPr>
                <w:rFonts w:ascii="Times New Roman" w:hAnsi="Times New Roman"/>
              </w:rPr>
              <w:t>занятий с детьми.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38AB" w:rsidRPr="00445687" w:rsidRDefault="003238AB" w:rsidP="00323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2D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687">
              <w:rPr>
                <w:rFonts w:ascii="Times New Roman" w:hAnsi="Times New Roman"/>
                <w:sz w:val="24"/>
                <w:szCs w:val="24"/>
              </w:rPr>
              <w:t>Завуч по учебной части, руководитель ШМО, учителя предметники.</w:t>
            </w:r>
          </w:p>
          <w:p w:rsidR="003238AB" w:rsidRPr="00445687" w:rsidRDefault="003238AB" w:rsidP="00977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DAE" w:rsidRPr="00AE363A" w:rsidRDefault="007C5DAE" w:rsidP="00097513"/>
    <w:sectPr w:rsidR="007C5DAE" w:rsidRPr="00AE363A" w:rsidSect="003838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B23FB"/>
    <w:multiLevelType w:val="hybridMultilevel"/>
    <w:tmpl w:val="3B20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3A"/>
    <w:rsid w:val="00097513"/>
    <w:rsid w:val="000C5BC8"/>
    <w:rsid w:val="00112AF0"/>
    <w:rsid w:val="001527C9"/>
    <w:rsid w:val="00152E3B"/>
    <w:rsid w:val="00154FD0"/>
    <w:rsid w:val="001A253B"/>
    <w:rsid w:val="00205D64"/>
    <w:rsid w:val="002A5F06"/>
    <w:rsid w:val="002B10EC"/>
    <w:rsid w:val="002F3D79"/>
    <w:rsid w:val="00323853"/>
    <w:rsid w:val="003238AB"/>
    <w:rsid w:val="00341379"/>
    <w:rsid w:val="00341F8C"/>
    <w:rsid w:val="00363673"/>
    <w:rsid w:val="003838BB"/>
    <w:rsid w:val="003D2C1E"/>
    <w:rsid w:val="00445687"/>
    <w:rsid w:val="00461764"/>
    <w:rsid w:val="004664CA"/>
    <w:rsid w:val="00570290"/>
    <w:rsid w:val="005B1238"/>
    <w:rsid w:val="00664798"/>
    <w:rsid w:val="006D0C97"/>
    <w:rsid w:val="007026A6"/>
    <w:rsid w:val="00710353"/>
    <w:rsid w:val="00721D12"/>
    <w:rsid w:val="00783F09"/>
    <w:rsid w:val="007A219A"/>
    <w:rsid w:val="007C5DAE"/>
    <w:rsid w:val="007F2929"/>
    <w:rsid w:val="0085212C"/>
    <w:rsid w:val="00865F25"/>
    <w:rsid w:val="0088322C"/>
    <w:rsid w:val="00886842"/>
    <w:rsid w:val="008A3B77"/>
    <w:rsid w:val="008D56A9"/>
    <w:rsid w:val="008D7083"/>
    <w:rsid w:val="008D7F9B"/>
    <w:rsid w:val="008E3002"/>
    <w:rsid w:val="00931458"/>
    <w:rsid w:val="009339C3"/>
    <w:rsid w:val="009648BE"/>
    <w:rsid w:val="0097722D"/>
    <w:rsid w:val="009872DB"/>
    <w:rsid w:val="009F6686"/>
    <w:rsid w:val="00A073E8"/>
    <w:rsid w:val="00A238BF"/>
    <w:rsid w:val="00A25D29"/>
    <w:rsid w:val="00A56ADF"/>
    <w:rsid w:val="00A72BC8"/>
    <w:rsid w:val="00A8064D"/>
    <w:rsid w:val="00AB397D"/>
    <w:rsid w:val="00AB40F4"/>
    <w:rsid w:val="00AB476E"/>
    <w:rsid w:val="00AE363A"/>
    <w:rsid w:val="00B46551"/>
    <w:rsid w:val="00B91E41"/>
    <w:rsid w:val="00B922D5"/>
    <w:rsid w:val="00BE3D60"/>
    <w:rsid w:val="00C07893"/>
    <w:rsid w:val="00C510F3"/>
    <w:rsid w:val="00CA70AC"/>
    <w:rsid w:val="00CF17F9"/>
    <w:rsid w:val="00DB59B9"/>
    <w:rsid w:val="00DC14CB"/>
    <w:rsid w:val="00E00078"/>
    <w:rsid w:val="00E97C20"/>
    <w:rsid w:val="00EB7EAB"/>
    <w:rsid w:val="00EE1ABD"/>
    <w:rsid w:val="00F30CF1"/>
    <w:rsid w:val="00F61D9F"/>
    <w:rsid w:val="00F63EF2"/>
    <w:rsid w:val="00F66486"/>
    <w:rsid w:val="00F701DD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6051C-61DE-4084-B908-2817D48E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9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AE36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E363A"/>
  </w:style>
  <w:style w:type="character" w:styleId="a5">
    <w:name w:val="Hyperlink"/>
    <w:basedOn w:val="a0"/>
    <w:uiPriority w:val="99"/>
    <w:unhideWhenUsed/>
    <w:rsid w:val="00AE363A"/>
    <w:rPr>
      <w:color w:val="0000FF"/>
      <w:u w:val="single"/>
    </w:rPr>
  </w:style>
  <w:style w:type="paragraph" w:styleId="a6">
    <w:name w:val="No Spacing"/>
    <w:uiPriority w:val="1"/>
    <w:qFormat/>
    <w:rsid w:val="00AE363A"/>
    <w:rPr>
      <w:sz w:val="22"/>
      <w:szCs w:val="22"/>
    </w:rPr>
  </w:style>
  <w:style w:type="paragraph" w:customStyle="1" w:styleId="Default">
    <w:name w:val="Default"/>
    <w:rsid w:val="007A2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8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nk@3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wiki/001/25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47BA-EE77-45AA-A922-EE9C5288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Links>
    <vt:vector size="6" baseType="variant"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http://pandia.ru/text/categ/wiki/001/259.php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cp:lastPrinted>2017-03-30T06:35:00Z</cp:lastPrinted>
  <dcterms:created xsi:type="dcterms:W3CDTF">2018-08-15T07:11:00Z</dcterms:created>
  <dcterms:modified xsi:type="dcterms:W3CDTF">2020-12-22T06:26:00Z</dcterms:modified>
</cp:coreProperties>
</file>