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88" w:rsidRPr="00E25B88" w:rsidRDefault="00E25B88" w:rsidP="00E25B88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r w:rsidRPr="00E25B88">
        <w:rPr>
          <w:rFonts w:ascii="Times New Roman" w:hAnsi="Times New Roman" w:cs="Times New Roman"/>
          <w:sz w:val="24"/>
        </w:rPr>
        <w:t>УВАЖАЕМЫЕ КЛАССНЫЕ РУКОВОДИТЕЛИ</w:t>
      </w:r>
    </w:p>
    <w:p w:rsidR="00E25B88" w:rsidRPr="00E25B88" w:rsidRDefault="00E25B88" w:rsidP="00E25B88">
      <w:pPr>
        <w:pStyle w:val="a3"/>
        <w:rPr>
          <w:rFonts w:ascii="Times New Roman" w:hAnsi="Times New Roman" w:cs="Times New Roman"/>
          <w:i/>
          <w:sz w:val="24"/>
        </w:rPr>
      </w:pPr>
      <w:r w:rsidRPr="00E25B88">
        <w:rPr>
          <w:rFonts w:ascii="Times New Roman" w:hAnsi="Times New Roman" w:cs="Times New Roman"/>
          <w:i/>
          <w:sz w:val="24"/>
        </w:rPr>
        <w:t xml:space="preserve">план воспитательной работы включает в себя </w:t>
      </w:r>
    </w:p>
    <w:p w:rsidR="00E25B88" w:rsidRPr="00E25B88" w:rsidRDefault="00E25B88" w:rsidP="00E25B88">
      <w:pPr>
        <w:pStyle w:val="a3"/>
        <w:rPr>
          <w:rFonts w:ascii="Times New Roman" w:hAnsi="Times New Roman" w:cs="Times New Roman"/>
          <w:i/>
          <w:sz w:val="24"/>
        </w:rPr>
      </w:pPr>
    </w:p>
    <w:p w:rsidR="001D2D6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Титульный лист.</w:t>
      </w:r>
    </w:p>
    <w:p w:rsidR="001D2D6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Анализ работы за прошедший год</w:t>
      </w:r>
      <w:r w:rsidRPr="00E25B88">
        <w:rPr>
          <w:rFonts w:ascii="Times New Roman" w:hAnsi="Times New Roman" w:cs="Times New Roman"/>
          <w:sz w:val="24"/>
        </w:rPr>
        <w:tab/>
      </w:r>
    </w:p>
    <w:p w:rsidR="001D2D6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Должностная инструкция классного руководителя</w:t>
      </w:r>
    </w:p>
    <w:p w:rsidR="001D2D6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Циклограмма деятельности классного руководителя</w:t>
      </w:r>
    </w:p>
    <w:p w:rsidR="001D2D6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Характеристика класса</w:t>
      </w:r>
    </w:p>
    <w:p w:rsidR="001D2D6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цели и задачи воспитательной работы на новый учебный год (школы и класс</w:t>
      </w:r>
      <w:r w:rsidRPr="00E25B88">
        <w:rPr>
          <w:rFonts w:ascii="Times New Roman" w:hAnsi="Times New Roman" w:cs="Times New Roman"/>
          <w:sz w:val="24"/>
        </w:rPr>
        <w:t>)</w:t>
      </w:r>
    </w:p>
    <w:p w:rsidR="00E25B8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 xml:space="preserve">Сведения об </w:t>
      </w:r>
      <w:r w:rsidR="001D2D68" w:rsidRPr="00E25B88">
        <w:rPr>
          <w:rFonts w:ascii="Times New Roman" w:hAnsi="Times New Roman" w:cs="Times New Roman"/>
          <w:sz w:val="24"/>
        </w:rPr>
        <w:t>обучающихся и их родителей</w:t>
      </w:r>
    </w:p>
    <w:p w:rsidR="00E25B8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Сведения о занятости детей дополнительным образованием</w:t>
      </w:r>
      <w:r w:rsidRPr="00E25B88">
        <w:rPr>
          <w:rFonts w:ascii="Times New Roman" w:hAnsi="Times New Roman" w:cs="Times New Roman"/>
          <w:sz w:val="24"/>
        </w:rPr>
        <w:tab/>
      </w:r>
    </w:p>
    <w:p w:rsidR="00E25B8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А</w:t>
      </w:r>
      <w:r w:rsidR="001D2D68" w:rsidRPr="00E25B88">
        <w:rPr>
          <w:rFonts w:ascii="Times New Roman" w:hAnsi="Times New Roman" w:cs="Times New Roman"/>
          <w:sz w:val="24"/>
        </w:rPr>
        <w:t>ктив класса</w:t>
      </w:r>
    </w:p>
    <w:p w:rsidR="00E25B8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План работы по всем направлениям, включая по ЦП</w:t>
      </w:r>
      <w:r w:rsidRPr="00E25B88">
        <w:rPr>
          <w:rFonts w:ascii="Times New Roman" w:hAnsi="Times New Roman" w:cs="Times New Roman"/>
          <w:sz w:val="24"/>
        </w:rPr>
        <w:tab/>
      </w:r>
      <w:r w:rsidRPr="00E25B88">
        <w:rPr>
          <w:rFonts w:ascii="Times New Roman" w:hAnsi="Times New Roman" w:cs="Times New Roman"/>
          <w:sz w:val="24"/>
        </w:rPr>
        <w:tab/>
      </w:r>
    </w:p>
    <w:p w:rsidR="00E25B8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Индивидуальная работа со слабыми учащимися, список слабых учеников и по какому предмету не успевает</w:t>
      </w:r>
      <w:r w:rsidRPr="00E25B88">
        <w:rPr>
          <w:rFonts w:ascii="Times New Roman" w:hAnsi="Times New Roman" w:cs="Times New Roman"/>
          <w:sz w:val="24"/>
        </w:rPr>
        <w:tab/>
      </w:r>
    </w:p>
    <w:p w:rsidR="001D2D6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Списки</w:t>
      </w:r>
      <w:r w:rsidR="001D2D68" w:rsidRPr="00E25B88">
        <w:rPr>
          <w:rFonts w:ascii="Times New Roman" w:hAnsi="Times New Roman" w:cs="Times New Roman"/>
          <w:sz w:val="24"/>
        </w:rPr>
        <w:t xml:space="preserve"> одарённых детей, область</w:t>
      </w:r>
      <w:r w:rsidRPr="00E25B88">
        <w:rPr>
          <w:rFonts w:ascii="Times New Roman" w:hAnsi="Times New Roman" w:cs="Times New Roman"/>
          <w:sz w:val="24"/>
        </w:rPr>
        <w:t xml:space="preserve"> </w:t>
      </w:r>
      <w:r w:rsidR="001D2D68" w:rsidRPr="00E25B88">
        <w:rPr>
          <w:rFonts w:ascii="Times New Roman" w:hAnsi="Times New Roman" w:cs="Times New Roman"/>
          <w:sz w:val="24"/>
        </w:rPr>
        <w:t>одарённости, результаты деятельности</w:t>
      </w:r>
    </w:p>
    <w:p w:rsidR="00E25B8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Темы родительских собраний</w:t>
      </w:r>
      <w:r w:rsidRPr="00E25B88">
        <w:rPr>
          <w:rFonts w:ascii="Times New Roman" w:hAnsi="Times New Roman" w:cs="Times New Roman"/>
          <w:sz w:val="24"/>
        </w:rPr>
        <w:tab/>
      </w:r>
    </w:p>
    <w:p w:rsidR="00E25B8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Родительский комитет</w:t>
      </w:r>
    </w:p>
    <w:p w:rsidR="00E25B8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Протоколы родительских собраний.</w:t>
      </w:r>
      <w:r w:rsidRPr="00E25B88">
        <w:rPr>
          <w:rFonts w:ascii="Times New Roman" w:hAnsi="Times New Roman" w:cs="Times New Roman"/>
          <w:sz w:val="24"/>
        </w:rPr>
        <w:tab/>
      </w:r>
    </w:p>
    <w:p w:rsidR="00E25B8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Социальный паспорт класса</w:t>
      </w:r>
    </w:p>
    <w:p w:rsidR="00E25B88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Диагностика учащихся (анкетирование, опрос, тестирование).</w:t>
      </w:r>
      <w:r w:rsidRPr="00E25B88">
        <w:rPr>
          <w:rFonts w:ascii="Times New Roman" w:hAnsi="Times New Roman" w:cs="Times New Roman"/>
          <w:sz w:val="24"/>
        </w:rPr>
        <w:tab/>
      </w:r>
    </w:p>
    <w:p w:rsidR="00E25B88" w:rsidRPr="00E25B88" w:rsidRDefault="00E25B8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План в</w:t>
      </w:r>
      <w:r w:rsidR="001D2D68" w:rsidRPr="00E25B88">
        <w:rPr>
          <w:rFonts w:ascii="Times New Roman" w:hAnsi="Times New Roman" w:cs="Times New Roman"/>
          <w:sz w:val="24"/>
        </w:rPr>
        <w:t>заимодейств</w:t>
      </w:r>
      <w:r w:rsidRPr="00E25B88">
        <w:rPr>
          <w:rFonts w:ascii="Times New Roman" w:hAnsi="Times New Roman" w:cs="Times New Roman"/>
          <w:sz w:val="24"/>
        </w:rPr>
        <w:t>ие с учителями – предметниками</w:t>
      </w:r>
      <w:r w:rsidRPr="00E25B88">
        <w:rPr>
          <w:rFonts w:ascii="Times New Roman" w:hAnsi="Times New Roman" w:cs="Times New Roman"/>
          <w:sz w:val="24"/>
        </w:rPr>
        <w:tab/>
      </w:r>
    </w:p>
    <w:p w:rsidR="0045361B" w:rsidRPr="00E25B88" w:rsidRDefault="001D2D68" w:rsidP="00E25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5B88">
        <w:rPr>
          <w:rFonts w:ascii="Times New Roman" w:hAnsi="Times New Roman" w:cs="Times New Roman"/>
          <w:sz w:val="24"/>
        </w:rPr>
        <w:t>Методические разработки проведенных мероприятий</w:t>
      </w:r>
      <w:bookmarkEnd w:id="0"/>
    </w:p>
    <w:sectPr w:rsidR="0045361B" w:rsidRPr="00E2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202BC"/>
    <w:multiLevelType w:val="hybridMultilevel"/>
    <w:tmpl w:val="48AC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FF"/>
    <w:rsid w:val="00163BCF"/>
    <w:rsid w:val="001D2D68"/>
    <w:rsid w:val="004520FF"/>
    <w:rsid w:val="00B42D47"/>
    <w:rsid w:val="00E2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C68DB-83A5-44C8-A8A2-6C5AB548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2</cp:revision>
  <dcterms:created xsi:type="dcterms:W3CDTF">2020-09-03T12:14:00Z</dcterms:created>
  <dcterms:modified xsi:type="dcterms:W3CDTF">2020-09-03T12:14:00Z</dcterms:modified>
</cp:coreProperties>
</file>