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E" w:rsidRPr="001A2CFE" w:rsidRDefault="001A2CFE" w:rsidP="001A2CFE">
      <w:pPr>
        <w:shd w:val="clear" w:color="auto" w:fill="FDFDFC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8A94A"/>
          <w:sz w:val="42"/>
          <w:szCs w:val="42"/>
        </w:rPr>
      </w:pPr>
      <w:proofErr w:type="spellStart"/>
      <w:r w:rsidRPr="001A2CFE">
        <w:rPr>
          <w:rFonts w:ascii="Arial" w:eastAsia="Times New Roman" w:hAnsi="Arial" w:cs="Arial"/>
          <w:b/>
          <w:bCs/>
          <w:color w:val="68A94A"/>
          <w:sz w:val="42"/>
          <w:szCs w:val="42"/>
        </w:rPr>
        <w:t>Tongue</w:t>
      </w:r>
      <w:proofErr w:type="spellEnd"/>
      <w:r w:rsidRPr="001A2CFE">
        <w:rPr>
          <w:rFonts w:ascii="Arial" w:eastAsia="Times New Roman" w:hAnsi="Arial" w:cs="Arial"/>
          <w:b/>
          <w:bCs/>
          <w:color w:val="68A94A"/>
          <w:sz w:val="42"/>
          <w:szCs w:val="42"/>
        </w:rPr>
        <w:t xml:space="preserve"> </w:t>
      </w:r>
      <w:proofErr w:type="spellStart"/>
      <w:r w:rsidRPr="001A2CFE">
        <w:rPr>
          <w:rFonts w:ascii="Arial" w:eastAsia="Times New Roman" w:hAnsi="Arial" w:cs="Arial"/>
          <w:b/>
          <w:bCs/>
          <w:color w:val="68A94A"/>
          <w:sz w:val="42"/>
          <w:szCs w:val="42"/>
        </w:rPr>
        <w:t>Twisters</w:t>
      </w:r>
      <w:proofErr w:type="spellEnd"/>
    </w:p>
    <w:p w:rsidR="001A2CFE" w:rsidRPr="001A2CFE" w:rsidRDefault="001A2CFE" w:rsidP="001A2CFE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drawing>
          <wp:inline distT="0" distB="0" distL="0" distR="0">
            <wp:extent cx="1666875" cy="1838325"/>
            <wp:effectExtent l="19050" t="0" r="0" b="0"/>
            <wp:docPr id="1" name="cc-m-textwithimage-image-7340671176" descr="https://image.jimcdn.com/app/cms/image/transf/dimension=175x1024:format=gif/path/s6c6e5bb409ef79b5/image/i358f42060d40f9b2/version/1448202496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340671176" descr="https://image.jimcdn.com/app/cms/image/transf/dimension=175x1024:format=gif/path/s6c6e5bb409ef79b5/image/i358f42060d40f9b2/version/1448202496/imag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</w:rPr>
        <w:t>В английском языке, как и в русском, существует огромное множество скороговорок (</w:t>
      </w:r>
      <w:proofErr w:type="spellStart"/>
      <w:r w:rsidRPr="001A2CFE">
        <w:rPr>
          <w:rFonts w:ascii="Arial" w:eastAsia="Times New Roman" w:hAnsi="Arial" w:cs="Arial"/>
          <w:color w:val="22251E"/>
          <w:sz w:val="24"/>
          <w:szCs w:val="24"/>
        </w:rPr>
        <w:t>tongue-twisters</w:t>
      </w:r>
      <w:proofErr w:type="spellEnd"/>
      <w:r w:rsidRPr="001A2CFE">
        <w:rPr>
          <w:rFonts w:ascii="Arial" w:eastAsia="Times New Roman" w:hAnsi="Arial" w:cs="Arial"/>
          <w:color w:val="22251E"/>
          <w:sz w:val="24"/>
          <w:szCs w:val="24"/>
        </w:rPr>
        <w:t>) для развития навыков произношения какого-либо звука. Скороговорки также помогут детям обрести навык разговорной речи, уловить нюансы звучания похожих английских слов и расширить словарный запас.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</w:rPr>
        <w:t>Прочитайте следующие фразы и стишки и постарайтесь их произнести: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[p]: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Peter Piper picked a peck of pickled peppers.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 peck of pickled peppers Peter Piper picked.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If Peter Piper picked a peck of pickled peppers,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Where’s the peck of pickled peppers Peter Piper picked?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</w:t>
      </w:r>
      <w:r w:rsidRPr="001A2CFE">
        <w:rPr>
          <w:rFonts w:ascii="MS Mincho" w:eastAsia="MS Mincho" w:hAnsi="MS Mincho" w:cs="MS Mincho" w:hint="eastAsia"/>
          <w:b/>
          <w:bCs/>
          <w:color w:val="22251E"/>
          <w:sz w:val="24"/>
          <w:szCs w:val="24"/>
          <w:lang w:val="en-US"/>
        </w:rPr>
        <w:t>ʃ</w:t>
      </w: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], [s]: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 saw Susie sitting in a shoe shine shop.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Where she sits she shines,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And where she shines she sits.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[k]: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How many cookies could a good cook </w:t>
      </w:r>
      <w:proofErr w:type="spellStart"/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cook</w:t>
      </w:r>
      <w:proofErr w:type="spellEnd"/>
      <w:proofErr w:type="gramEnd"/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If a good cook could cook cookies?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 good cook could cook as much cookies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As a good cook who could cook cookies.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[w], [</w:t>
      </w:r>
      <w:r w:rsidRPr="001A2CFE">
        <w:rPr>
          <w:rFonts w:ascii="MS Mincho" w:eastAsia="MS Mincho" w:hAnsi="MS Mincho" w:cs="MS Mincho" w:hint="eastAsia"/>
          <w:b/>
          <w:bCs/>
          <w:color w:val="22251E"/>
          <w:sz w:val="24"/>
          <w:szCs w:val="24"/>
          <w:lang w:val="en-US"/>
        </w:rPr>
        <w:t>ʃ</w:t>
      </w: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], [</w:t>
      </w:r>
      <w:proofErr w:type="spellStart"/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t</w:t>
      </w:r>
      <w:r w:rsidRPr="001A2CFE">
        <w:rPr>
          <w:rFonts w:ascii="MS Mincho" w:eastAsia="MS Mincho" w:hAnsi="MS Mincho" w:cs="MS Mincho" w:hint="eastAsia"/>
          <w:b/>
          <w:bCs/>
          <w:color w:val="22251E"/>
          <w:sz w:val="24"/>
          <w:szCs w:val="24"/>
          <w:lang w:val="en-US"/>
        </w:rPr>
        <w:t>ʃ</w:t>
      </w:r>
      <w:proofErr w:type="spellEnd"/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 wish to wish the wish you wish to wish,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but</w:t>
      </w:r>
      <w:proofErr w:type="gramEnd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if you wish the wish the witch wishes,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 won’t wish the wish you wish to wish.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b/>
          <w:bCs/>
          <w:color w:val="22251E"/>
          <w:sz w:val="24"/>
          <w:szCs w:val="24"/>
        </w:rPr>
      </w:pPr>
    </w:p>
    <w:p w:rsid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b/>
          <w:bCs/>
          <w:color w:val="22251E"/>
          <w:sz w:val="24"/>
          <w:szCs w:val="24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[f], [</w:t>
      </w:r>
      <w:r w:rsidRPr="001A2CFE">
        <w:rPr>
          <w:rFonts w:ascii="MS Mincho" w:eastAsia="MS Mincho" w:hAnsi="MS Mincho" w:cs="MS Mincho" w:hint="eastAsia"/>
          <w:b/>
          <w:bCs/>
          <w:color w:val="22251E"/>
          <w:sz w:val="24"/>
          <w:szCs w:val="24"/>
          <w:lang w:val="en-US"/>
        </w:rPr>
        <w:t>ɪ</w:t>
      </w: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], [</w:t>
      </w:r>
      <w:r w:rsidRPr="001A2CFE">
        <w:rPr>
          <w:rFonts w:ascii="MS Mincho" w:eastAsia="MS Mincho" w:hAnsi="MS Mincho" w:cs="MS Mincho" w:hint="eastAsia"/>
          <w:b/>
          <w:bCs/>
          <w:color w:val="22251E"/>
          <w:sz w:val="24"/>
          <w:szCs w:val="24"/>
          <w:lang w:val="en-US"/>
        </w:rPr>
        <w:t>ʃ</w:t>
      </w: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] 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There was a fisherman named Fisher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who</w:t>
      </w:r>
      <w:proofErr w:type="gramEnd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fished for some fish in a fissure.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Till a fish with a grin,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pulled</w:t>
      </w:r>
      <w:proofErr w:type="gramEnd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the fisherman in.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Now they’re fishing the fissure for Fisher.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[d], [</w:t>
      </w:r>
      <w:proofErr w:type="spellStart"/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i</w:t>
      </w:r>
      <w:proofErr w:type="spellEnd"/>
      <w:r w:rsidRPr="001A2CFE">
        <w:rPr>
          <w:rFonts w:ascii="Arial" w:eastAsia="Times New Roman" w:hAnsi="Arial" w:cs="Arial"/>
          <w:b/>
          <w:bCs/>
          <w:color w:val="22251E"/>
          <w:sz w:val="24"/>
          <w:szCs w:val="24"/>
          <w:lang w:val="en-US"/>
        </w:rPr>
        <w:t>:]: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Denise sees the fleece,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Denise sees the fleas.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At least Denise could sneeze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And feed and freeze the fleas.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[b]: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Betty </w:t>
      </w:r>
      <w:proofErr w:type="spell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Botta</w:t>
      </w:r>
      <w:proofErr w:type="spellEnd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bought some butter,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"But", she said, "</w:t>
      </w: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this</w:t>
      </w:r>
      <w:proofErr w:type="gramEnd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 butter’s bitter,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If I put it in my batter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It will make my batter bitter,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But a bit of better butter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Will make my batter better".</w:t>
      </w:r>
      <w:proofErr w:type="gramEnd"/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So she bought some better butter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Better than the bitter butter,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And she put it in her batter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And her batter was not bitter,</w:t>
      </w:r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 xml:space="preserve">So ′twas better Betty </w:t>
      </w:r>
      <w:proofErr w:type="spell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Botter</w:t>
      </w:r>
      <w:proofErr w:type="spellEnd"/>
    </w:p>
    <w:p w:rsidR="001A2CFE" w:rsidRPr="001A2CFE" w:rsidRDefault="001A2CFE" w:rsidP="001A2CFE">
      <w:pPr>
        <w:shd w:val="clear" w:color="auto" w:fill="FDFDFC"/>
        <w:spacing w:after="0" w:line="360" w:lineRule="atLeast"/>
        <w:jc w:val="center"/>
        <w:rPr>
          <w:rFonts w:ascii="Arial" w:eastAsia="Times New Roman" w:hAnsi="Arial" w:cs="Arial"/>
          <w:color w:val="22251E"/>
          <w:sz w:val="24"/>
          <w:szCs w:val="24"/>
          <w:lang w:val="en-US"/>
        </w:rPr>
      </w:pPr>
      <w:proofErr w:type="gramStart"/>
      <w:r w:rsidRPr="001A2CFE">
        <w:rPr>
          <w:rFonts w:ascii="Arial" w:eastAsia="Times New Roman" w:hAnsi="Arial" w:cs="Arial"/>
          <w:color w:val="22251E"/>
          <w:sz w:val="24"/>
          <w:szCs w:val="24"/>
          <w:lang w:val="en-US"/>
        </w:rPr>
        <w:t>Bought a bit of better butter.</w:t>
      </w:r>
      <w:proofErr w:type="gramEnd"/>
    </w:p>
    <w:p w:rsidR="00865B16" w:rsidRPr="001A2CFE" w:rsidRDefault="00865B16">
      <w:pPr>
        <w:rPr>
          <w:lang w:val="en-US"/>
        </w:rPr>
      </w:pPr>
    </w:p>
    <w:sectPr w:rsidR="00865B16" w:rsidRPr="001A2CFE" w:rsidSect="001A2CFE">
      <w:pgSz w:w="11906" w:h="16838"/>
      <w:pgMar w:top="1134" w:right="1558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CFE"/>
    <w:rsid w:val="001A2CFE"/>
    <w:rsid w:val="0086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2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C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2C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2018-03-02T06:48:00Z</dcterms:created>
  <dcterms:modified xsi:type="dcterms:W3CDTF">2018-03-02T06:50:00Z</dcterms:modified>
</cp:coreProperties>
</file>