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A1" w:rsidRDefault="002C2FA1" w:rsidP="002C2FA1">
      <w:pPr>
        <w:jc w:val="center"/>
        <w:rPr>
          <w:b/>
          <w:color w:val="FF0000"/>
          <w:sz w:val="32"/>
        </w:rPr>
      </w:pPr>
      <w:r w:rsidRPr="002C2FA1">
        <w:rPr>
          <w:b/>
          <w:color w:val="FF0000"/>
          <w:sz w:val="32"/>
        </w:rPr>
        <w:t xml:space="preserve">Родительское собрание </w:t>
      </w:r>
      <w:r w:rsidR="008A47A3">
        <w:rPr>
          <w:b/>
          <w:color w:val="FF0000"/>
          <w:sz w:val="32"/>
        </w:rPr>
        <w:t xml:space="preserve">в </w:t>
      </w:r>
      <w:proofErr w:type="gramStart"/>
      <w:r w:rsidR="008A47A3">
        <w:rPr>
          <w:b/>
          <w:color w:val="FF0000"/>
          <w:sz w:val="32"/>
        </w:rPr>
        <w:t>6</w:t>
      </w:r>
      <w:proofErr w:type="gramEnd"/>
      <w:r w:rsidR="008A47A3">
        <w:rPr>
          <w:b/>
          <w:color w:val="FF0000"/>
          <w:sz w:val="32"/>
        </w:rPr>
        <w:t xml:space="preserve"> а классе </w:t>
      </w:r>
      <w:r w:rsidRPr="002C2FA1">
        <w:rPr>
          <w:b/>
          <w:color w:val="FF0000"/>
          <w:sz w:val="32"/>
        </w:rPr>
        <w:t>№2</w:t>
      </w:r>
    </w:p>
    <w:p w:rsidR="008A47A3" w:rsidRPr="002C2FA1" w:rsidRDefault="008A47A3" w:rsidP="002C2FA1">
      <w:pPr>
        <w:jc w:val="center"/>
        <w:rPr>
          <w:b/>
          <w:color w:val="FF0000"/>
          <w:sz w:val="32"/>
        </w:rPr>
      </w:pPr>
      <w:proofErr w:type="spellStart"/>
      <w:r>
        <w:rPr>
          <w:b/>
          <w:color w:val="FF0000"/>
          <w:sz w:val="32"/>
        </w:rPr>
        <w:t>Кл</w:t>
      </w:r>
      <w:proofErr w:type="gramStart"/>
      <w:r>
        <w:rPr>
          <w:b/>
          <w:color w:val="FF0000"/>
          <w:sz w:val="32"/>
        </w:rPr>
        <w:t>.р</w:t>
      </w:r>
      <w:proofErr w:type="gramEnd"/>
      <w:r>
        <w:rPr>
          <w:b/>
          <w:color w:val="FF0000"/>
          <w:sz w:val="32"/>
        </w:rPr>
        <w:t>ук</w:t>
      </w:r>
      <w:proofErr w:type="spellEnd"/>
      <w:r>
        <w:rPr>
          <w:b/>
          <w:color w:val="FF0000"/>
          <w:sz w:val="32"/>
        </w:rPr>
        <w:t xml:space="preserve">. </w:t>
      </w:r>
      <w:proofErr w:type="spellStart"/>
      <w:r>
        <w:rPr>
          <w:b/>
          <w:color w:val="FF0000"/>
          <w:sz w:val="32"/>
        </w:rPr>
        <w:t>Зайналова</w:t>
      </w:r>
      <w:proofErr w:type="spellEnd"/>
      <w:r>
        <w:rPr>
          <w:b/>
          <w:color w:val="FF0000"/>
          <w:sz w:val="32"/>
        </w:rPr>
        <w:t xml:space="preserve"> Т.И.</w:t>
      </w:r>
      <w:bookmarkStart w:id="0" w:name="_GoBack"/>
      <w:bookmarkEnd w:id="0"/>
    </w:p>
    <w:p w:rsidR="002C2FA1" w:rsidRPr="002C2FA1" w:rsidRDefault="002C2FA1" w:rsidP="002C2FA1">
      <w:pPr>
        <w:jc w:val="center"/>
        <w:rPr>
          <w:rFonts w:ascii="Palatino Linotype" w:hAnsi="Palatino Linotype"/>
          <w:b/>
          <w:i/>
          <w:color w:val="0070C0"/>
          <w:sz w:val="32"/>
        </w:rPr>
      </w:pPr>
      <w:r w:rsidRPr="002C2FA1">
        <w:rPr>
          <w:rFonts w:ascii="Palatino Linotype" w:hAnsi="Palatino Linotype"/>
          <w:b/>
          <w:i/>
          <w:color w:val="0070C0"/>
          <w:sz w:val="32"/>
        </w:rPr>
        <w:t>«Союз семьи и школы»</w:t>
      </w:r>
    </w:p>
    <w:p w:rsidR="002C2FA1" w:rsidRDefault="002C2FA1" w:rsidP="002C2FA1"/>
    <w:p w:rsidR="002C2FA1" w:rsidRDefault="002C2FA1" w:rsidP="002C2FA1">
      <w:r w:rsidRPr="00A45AF0">
        <w:rPr>
          <w:b/>
        </w:rPr>
        <w:t>Цели</w:t>
      </w:r>
      <w:r>
        <w:t xml:space="preserve">: </w:t>
      </w:r>
    </w:p>
    <w:p w:rsidR="00AD0E29" w:rsidRDefault="00AD0E29" w:rsidP="00AD0E29">
      <w:pPr>
        <w:widowControl w:val="0"/>
        <w:numPr>
          <w:ilvl w:val="0"/>
          <w:numId w:val="9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line="246" w:lineRule="exact"/>
        <w:ind w:left="202" w:firstLine="294"/>
        <w:rPr>
          <w:color w:val="000000"/>
          <w:sz w:val="21"/>
          <w:szCs w:val="21"/>
        </w:rPr>
      </w:pPr>
      <w:r>
        <w:rPr>
          <w:color w:val="000000"/>
          <w:spacing w:val="4"/>
          <w:sz w:val="21"/>
          <w:szCs w:val="21"/>
        </w:rPr>
        <w:t xml:space="preserve">информировать родителей о концептуальном замысле </w:t>
      </w:r>
      <w:r>
        <w:rPr>
          <w:color w:val="000000"/>
          <w:spacing w:val="6"/>
          <w:sz w:val="21"/>
          <w:szCs w:val="21"/>
        </w:rPr>
        <w:t>организации воспитательного процесса в школе и классе;</w:t>
      </w:r>
    </w:p>
    <w:p w:rsidR="00AD0E29" w:rsidRDefault="00AD0E29" w:rsidP="00AD0E29">
      <w:pPr>
        <w:widowControl w:val="0"/>
        <w:numPr>
          <w:ilvl w:val="0"/>
          <w:numId w:val="9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line="231" w:lineRule="exact"/>
        <w:ind w:left="202" w:firstLine="294"/>
        <w:rPr>
          <w:color w:val="000000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определить совместно с родителями основные правила (принципы) построения взаимодействия с пятиклассниками.</w:t>
      </w:r>
    </w:p>
    <w:p w:rsidR="00AD0E29" w:rsidRDefault="00AD0E29" w:rsidP="00AD0E29">
      <w:pPr>
        <w:shd w:val="clear" w:color="auto" w:fill="FFFFFF"/>
        <w:spacing w:line="308" w:lineRule="exact"/>
        <w:ind w:left="236" w:right="77" w:firstLine="265"/>
        <w:jc w:val="both"/>
        <w:rPr>
          <w:color w:val="000000"/>
          <w:spacing w:val="4"/>
          <w:sz w:val="21"/>
          <w:szCs w:val="21"/>
        </w:rPr>
      </w:pPr>
    </w:p>
    <w:p w:rsidR="00AD0E29" w:rsidRPr="00AD0E29" w:rsidRDefault="00AD0E29" w:rsidP="00AD0E29">
      <w:pPr>
        <w:shd w:val="clear" w:color="auto" w:fill="FFFFFF"/>
        <w:spacing w:line="308" w:lineRule="exact"/>
        <w:ind w:left="-142" w:right="77" w:firstLine="265"/>
        <w:jc w:val="both"/>
        <w:rPr>
          <w:b/>
          <w:color w:val="000000"/>
          <w:spacing w:val="4"/>
          <w:szCs w:val="21"/>
        </w:rPr>
      </w:pPr>
      <w:r w:rsidRPr="00AD0E29">
        <w:rPr>
          <w:b/>
          <w:color w:val="000000"/>
          <w:spacing w:val="4"/>
          <w:szCs w:val="21"/>
        </w:rPr>
        <w:t xml:space="preserve">Участники: </w:t>
      </w:r>
    </w:p>
    <w:p w:rsidR="00AD0E29" w:rsidRDefault="00AD0E29" w:rsidP="00AD0E29">
      <w:pPr>
        <w:shd w:val="clear" w:color="auto" w:fill="FFFFFF"/>
        <w:spacing w:line="308" w:lineRule="exact"/>
        <w:ind w:left="-142" w:right="77" w:firstLine="265"/>
        <w:jc w:val="both"/>
      </w:pPr>
      <w:r>
        <w:rPr>
          <w:color w:val="000000"/>
          <w:spacing w:val="4"/>
          <w:sz w:val="21"/>
          <w:szCs w:val="21"/>
        </w:rPr>
        <w:t xml:space="preserve">классный руководитель, родители учащихся </w:t>
      </w:r>
      <w:r w:rsidR="00902C9F">
        <w:rPr>
          <w:color w:val="000000"/>
          <w:spacing w:val="5"/>
          <w:sz w:val="21"/>
          <w:szCs w:val="21"/>
        </w:rPr>
        <w:t>6</w:t>
      </w:r>
      <w:r>
        <w:rPr>
          <w:color w:val="000000"/>
          <w:spacing w:val="5"/>
          <w:sz w:val="21"/>
          <w:szCs w:val="21"/>
        </w:rPr>
        <w:t>-го класса.</w:t>
      </w:r>
    </w:p>
    <w:p w:rsidR="00AD0E29" w:rsidRDefault="00AD0E29" w:rsidP="002C2FA1"/>
    <w:p w:rsidR="002C2FA1" w:rsidRPr="00A45AF0" w:rsidRDefault="002C2FA1" w:rsidP="002C2FA1">
      <w:pPr>
        <w:rPr>
          <w:b/>
        </w:rPr>
      </w:pPr>
      <w:r w:rsidRPr="00A45AF0">
        <w:rPr>
          <w:b/>
        </w:rPr>
        <w:t xml:space="preserve">Задачи: </w:t>
      </w:r>
    </w:p>
    <w:p w:rsidR="002C2FA1" w:rsidRDefault="002C2FA1" w:rsidP="002C2FA1"/>
    <w:p w:rsidR="002C2FA1" w:rsidRDefault="002C2FA1" w:rsidP="002C2FA1">
      <w:pPr>
        <w:numPr>
          <w:ilvl w:val="0"/>
          <w:numId w:val="3"/>
        </w:numPr>
      </w:pPr>
      <w:r>
        <w:t>Рассмотреть положительные и отрицательные моменты воспитательного воздействия родителей на ребенка.</w:t>
      </w:r>
    </w:p>
    <w:p w:rsidR="002C2FA1" w:rsidRDefault="002C2FA1" w:rsidP="002C2FA1">
      <w:pPr>
        <w:numPr>
          <w:ilvl w:val="0"/>
          <w:numId w:val="3"/>
        </w:numPr>
      </w:pPr>
      <w:r>
        <w:t>Довести до сознания родителей необходимость проявления своей безусловной родительской любви.</w:t>
      </w:r>
    </w:p>
    <w:p w:rsidR="002C2FA1" w:rsidRDefault="002C2FA1" w:rsidP="002C2FA1">
      <w:pPr>
        <w:numPr>
          <w:ilvl w:val="0"/>
          <w:numId w:val="3"/>
        </w:numPr>
      </w:pPr>
      <w:r>
        <w:t xml:space="preserve">Расширить представление родителей о значимости эмоциональной составляющей </w:t>
      </w:r>
      <w:proofErr w:type="spellStart"/>
      <w:r>
        <w:t>детско</w:t>
      </w:r>
      <w:proofErr w:type="spellEnd"/>
      <w:r>
        <w:t xml:space="preserve"> – родительских отношений.</w:t>
      </w:r>
    </w:p>
    <w:p w:rsidR="002C2FA1" w:rsidRDefault="002C2FA1" w:rsidP="002C2FA1">
      <w:pPr>
        <w:numPr>
          <w:ilvl w:val="0"/>
          <w:numId w:val="3"/>
        </w:numPr>
      </w:pPr>
      <w:r>
        <w:t xml:space="preserve">Повысить родительскую компетентность в вопросах воспитания  и осознанность эмоциональных воздействий со стороны взрослых. </w:t>
      </w:r>
    </w:p>
    <w:p w:rsidR="002C2FA1" w:rsidRDefault="002C2FA1" w:rsidP="002C2FA1">
      <w:pPr>
        <w:numPr>
          <w:ilvl w:val="0"/>
          <w:numId w:val="3"/>
        </w:numPr>
      </w:pPr>
      <w:r>
        <w:t>Пробудить у родителей, как воспитателей, интерес к процессу самообразования в области педагогических знаний.</w:t>
      </w:r>
    </w:p>
    <w:p w:rsidR="002C2FA1" w:rsidRDefault="002C2FA1" w:rsidP="002C2FA1">
      <w:pPr>
        <w:numPr>
          <w:ilvl w:val="0"/>
          <w:numId w:val="3"/>
        </w:numPr>
      </w:pPr>
      <w:r>
        <w:t>Совершенствовать взаимоотношения родителей с педагогом, расширять сферу их совместной деятельности.</w:t>
      </w:r>
    </w:p>
    <w:p w:rsidR="002C2FA1" w:rsidRPr="008406DA" w:rsidRDefault="002C2FA1" w:rsidP="002C2FA1"/>
    <w:p w:rsidR="002C2FA1" w:rsidRPr="008406DA" w:rsidRDefault="002C2FA1" w:rsidP="002C2FA1"/>
    <w:p w:rsidR="002C2FA1" w:rsidRDefault="002C2FA1" w:rsidP="002C2FA1">
      <w:pPr>
        <w:rPr>
          <w:b/>
        </w:rPr>
      </w:pPr>
      <w:r w:rsidRPr="00B026F0">
        <w:rPr>
          <w:b/>
        </w:rPr>
        <w:t xml:space="preserve">Оборудование: </w:t>
      </w:r>
    </w:p>
    <w:p w:rsidR="00AD0E29" w:rsidRPr="00CB452B" w:rsidRDefault="00AD0E29" w:rsidP="00AD0E29">
      <w:pPr>
        <w:pStyle w:val="ac"/>
        <w:widowControl/>
        <w:numPr>
          <w:ilvl w:val="0"/>
          <w:numId w:val="8"/>
        </w:numPr>
        <w:shd w:val="clear" w:color="auto" w:fill="FFFFFF"/>
        <w:tabs>
          <w:tab w:val="left" w:pos="496"/>
        </w:tabs>
        <w:rPr>
          <w:sz w:val="24"/>
          <w:szCs w:val="22"/>
        </w:rPr>
      </w:pPr>
      <w:r w:rsidRPr="00CB452B">
        <w:rPr>
          <w:rFonts w:eastAsia="Times New Roman"/>
          <w:sz w:val="24"/>
          <w:szCs w:val="22"/>
        </w:rPr>
        <w:t>В центре доски — плакат со словами Э. Канта: «Дети</w:t>
      </w:r>
      <w:r w:rsidRPr="00CB452B">
        <w:rPr>
          <w:rFonts w:eastAsia="Times New Roman"/>
          <w:sz w:val="24"/>
          <w:szCs w:val="22"/>
        </w:rPr>
        <w:br/>
        <w:t>должны воспитываться не для настоящего, а для будущего,</w:t>
      </w:r>
      <w:r w:rsidRPr="00CB452B">
        <w:rPr>
          <w:rFonts w:eastAsia="Times New Roman"/>
          <w:sz w:val="24"/>
          <w:szCs w:val="22"/>
        </w:rPr>
        <w:br/>
      </w:r>
      <w:r>
        <w:rPr>
          <w:rFonts w:eastAsia="Times New Roman"/>
          <w:sz w:val="24"/>
          <w:szCs w:val="22"/>
        </w:rPr>
        <w:t>воз</w:t>
      </w:r>
      <w:r w:rsidRPr="00CB452B">
        <w:rPr>
          <w:rFonts w:eastAsia="Times New Roman"/>
          <w:sz w:val="24"/>
          <w:szCs w:val="22"/>
        </w:rPr>
        <w:t>можно лучшего состояния рода человеческого».</w:t>
      </w:r>
    </w:p>
    <w:p w:rsidR="00AD0E29" w:rsidRPr="00CB452B" w:rsidRDefault="00AD0E29" w:rsidP="00AD0E29">
      <w:pPr>
        <w:pStyle w:val="ac"/>
        <w:widowControl/>
        <w:numPr>
          <w:ilvl w:val="0"/>
          <w:numId w:val="8"/>
        </w:numPr>
        <w:shd w:val="clear" w:color="auto" w:fill="FFFFFF"/>
        <w:tabs>
          <w:tab w:val="left" w:pos="496"/>
        </w:tabs>
        <w:rPr>
          <w:sz w:val="24"/>
          <w:szCs w:val="22"/>
        </w:rPr>
      </w:pPr>
      <w:r w:rsidRPr="00CB452B">
        <w:rPr>
          <w:rFonts w:eastAsia="Times New Roman"/>
          <w:sz w:val="24"/>
          <w:szCs w:val="22"/>
        </w:rPr>
        <w:t xml:space="preserve">Оформляется </w:t>
      </w:r>
      <w:r>
        <w:rPr>
          <w:rFonts w:eastAsia="Times New Roman"/>
          <w:sz w:val="24"/>
          <w:szCs w:val="22"/>
        </w:rPr>
        <w:t>презентация</w:t>
      </w:r>
    </w:p>
    <w:p w:rsidR="00AD0E29" w:rsidRPr="00AD0E29" w:rsidRDefault="00AD0E29" w:rsidP="00AD0E29">
      <w:pPr>
        <w:pStyle w:val="ac"/>
        <w:widowControl/>
        <w:numPr>
          <w:ilvl w:val="0"/>
          <w:numId w:val="8"/>
        </w:numPr>
        <w:shd w:val="clear" w:color="auto" w:fill="FFFFFF"/>
        <w:tabs>
          <w:tab w:val="left" w:pos="496"/>
        </w:tabs>
        <w:rPr>
          <w:sz w:val="24"/>
          <w:szCs w:val="22"/>
        </w:rPr>
      </w:pPr>
      <w:r w:rsidRPr="00AD0E29">
        <w:rPr>
          <w:rFonts w:eastAsia="Times New Roman"/>
          <w:sz w:val="24"/>
          <w:szCs w:val="22"/>
        </w:rPr>
        <w:t xml:space="preserve">На партах перед родителями разложены </w:t>
      </w:r>
      <w:r>
        <w:rPr>
          <w:rFonts w:eastAsia="Times New Roman"/>
          <w:sz w:val="24"/>
          <w:szCs w:val="22"/>
        </w:rPr>
        <w:t>тесты и Законы ля родителей</w:t>
      </w:r>
    </w:p>
    <w:p w:rsidR="00AD0E29" w:rsidRPr="00AD0E29" w:rsidRDefault="00AD0E29" w:rsidP="00AD0E29">
      <w:pPr>
        <w:pStyle w:val="ac"/>
        <w:widowControl/>
        <w:numPr>
          <w:ilvl w:val="0"/>
          <w:numId w:val="8"/>
        </w:numPr>
        <w:shd w:val="clear" w:color="auto" w:fill="FFFFFF"/>
        <w:tabs>
          <w:tab w:val="left" w:pos="496"/>
        </w:tabs>
        <w:rPr>
          <w:sz w:val="24"/>
          <w:szCs w:val="22"/>
        </w:rPr>
      </w:pPr>
      <w:r w:rsidRPr="00AD0E29">
        <w:rPr>
          <w:rFonts w:eastAsia="Times New Roman"/>
          <w:sz w:val="24"/>
          <w:szCs w:val="22"/>
        </w:rPr>
        <w:t>Музыкальное сопровождение — спокойная лирическая</w:t>
      </w:r>
      <w:r w:rsidRPr="00AD0E29">
        <w:rPr>
          <w:rFonts w:eastAsia="Times New Roman"/>
          <w:sz w:val="24"/>
          <w:szCs w:val="22"/>
        </w:rPr>
        <w:br/>
        <w:t>музыка.</w:t>
      </w:r>
    </w:p>
    <w:p w:rsidR="002C2FA1" w:rsidRDefault="002C2FA1" w:rsidP="00AD0E29">
      <w:pPr>
        <w:ind w:left="-851"/>
        <w:rPr>
          <w:b/>
        </w:rPr>
      </w:pPr>
    </w:p>
    <w:p w:rsidR="002C2FA1" w:rsidRPr="002C2FA1" w:rsidRDefault="002C2FA1" w:rsidP="002C2FA1">
      <w:pPr>
        <w:tabs>
          <w:tab w:val="left" w:pos="3660"/>
        </w:tabs>
      </w:pPr>
    </w:p>
    <w:p w:rsidR="002C2FA1" w:rsidRPr="002C2FA1" w:rsidRDefault="002C2FA1" w:rsidP="002C2FA1"/>
    <w:p w:rsidR="002C2FA1" w:rsidRPr="00AD0E29" w:rsidRDefault="002C2FA1" w:rsidP="002C2FA1">
      <w:pPr>
        <w:rPr>
          <w:i/>
          <w:sz w:val="28"/>
          <w:szCs w:val="28"/>
        </w:rPr>
      </w:pPr>
      <w:r w:rsidRPr="00AD0E29">
        <w:rPr>
          <w:i/>
          <w:sz w:val="28"/>
          <w:szCs w:val="28"/>
        </w:rPr>
        <w:t>Предварительная подготовка:</w:t>
      </w:r>
    </w:p>
    <w:p w:rsidR="002C2FA1" w:rsidRPr="001B517A" w:rsidRDefault="002C2FA1" w:rsidP="002C2FA1">
      <w:pPr>
        <w:rPr>
          <w:sz w:val="28"/>
          <w:szCs w:val="28"/>
        </w:rPr>
      </w:pPr>
    </w:p>
    <w:p w:rsidR="002C2FA1" w:rsidRDefault="00713D71" w:rsidP="002C2FA1">
      <w:r>
        <w:t>За 2</w:t>
      </w:r>
      <w:r w:rsidR="002C2FA1">
        <w:t xml:space="preserve"> недели до собрания в классе: </w:t>
      </w:r>
    </w:p>
    <w:p w:rsidR="002C2FA1" w:rsidRDefault="002C2FA1" w:rsidP="002C2FA1">
      <w:r>
        <w:t>1.  Проводится анкетирование «Моя семья»;</w:t>
      </w:r>
    </w:p>
    <w:p w:rsidR="002C2FA1" w:rsidRDefault="002C2FA1" w:rsidP="002C2FA1">
      <w:r>
        <w:t xml:space="preserve">2. </w:t>
      </w:r>
      <w:r w:rsidR="00713D71">
        <w:t>За</w:t>
      </w:r>
      <w:r>
        <w:t xml:space="preserve">полняют </w:t>
      </w:r>
      <w:r w:rsidR="00713D71">
        <w:t>автобиографию</w:t>
      </w:r>
      <w:r>
        <w:t>.</w:t>
      </w:r>
    </w:p>
    <w:p w:rsidR="002C2FA1" w:rsidRDefault="002C2FA1" w:rsidP="002C2FA1"/>
    <w:p w:rsidR="002C2FA1" w:rsidRPr="003906DE" w:rsidRDefault="002C2FA1" w:rsidP="002C2FA1">
      <w:pPr>
        <w:rPr>
          <w:b/>
          <w:u w:val="single"/>
        </w:rPr>
      </w:pPr>
      <w:r w:rsidRPr="003906DE">
        <w:rPr>
          <w:b/>
          <w:u w:val="single"/>
        </w:rPr>
        <w:t xml:space="preserve">Анкета «Моя семья» </w:t>
      </w:r>
    </w:p>
    <w:p w:rsidR="002C2FA1" w:rsidRDefault="002C2FA1" w:rsidP="002C2FA1">
      <w:pPr>
        <w:numPr>
          <w:ilvl w:val="0"/>
          <w:numId w:val="4"/>
        </w:numPr>
      </w:pPr>
      <w:r>
        <w:t>Меня почти во всем поддерживают.</w:t>
      </w:r>
    </w:p>
    <w:p w:rsidR="002C2FA1" w:rsidRDefault="002C2FA1" w:rsidP="002C2FA1">
      <w:pPr>
        <w:numPr>
          <w:ilvl w:val="0"/>
          <w:numId w:val="4"/>
        </w:numPr>
      </w:pPr>
      <w:r>
        <w:t>У нас в семье бывают разногласия, даже ссоры.</w:t>
      </w:r>
    </w:p>
    <w:p w:rsidR="002C2FA1" w:rsidRDefault="002C2FA1" w:rsidP="002C2FA1">
      <w:pPr>
        <w:numPr>
          <w:ilvl w:val="0"/>
          <w:numId w:val="4"/>
        </w:numPr>
      </w:pPr>
      <w:r>
        <w:t>Мне бывает трудно дома.</w:t>
      </w:r>
    </w:p>
    <w:p w:rsidR="002C2FA1" w:rsidRDefault="002C2FA1" w:rsidP="002C2FA1">
      <w:pPr>
        <w:numPr>
          <w:ilvl w:val="0"/>
          <w:numId w:val="4"/>
        </w:numPr>
      </w:pPr>
      <w:r>
        <w:t>Ко мне предъявляют слишком высокие требования в учебе.</w:t>
      </w:r>
    </w:p>
    <w:p w:rsidR="002C2FA1" w:rsidRDefault="002C2FA1" w:rsidP="002C2FA1">
      <w:pPr>
        <w:numPr>
          <w:ilvl w:val="0"/>
          <w:numId w:val="4"/>
        </w:numPr>
      </w:pPr>
      <w:r>
        <w:t>Меня во многом ограничивают.</w:t>
      </w:r>
    </w:p>
    <w:p w:rsidR="002C2FA1" w:rsidRDefault="002C2FA1" w:rsidP="002C2FA1">
      <w:pPr>
        <w:numPr>
          <w:ilvl w:val="0"/>
          <w:numId w:val="4"/>
        </w:numPr>
      </w:pPr>
      <w:r>
        <w:lastRenderedPageBreak/>
        <w:t>Дома всегда считаются с тем, чтобы мне хотелось иметь.</w:t>
      </w:r>
    </w:p>
    <w:p w:rsidR="002C2FA1" w:rsidRDefault="002C2FA1" w:rsidP="002C2FA1">
      <w:pPr>
        <w:numPr>
          <w:ilvl w:val="0"/>
          <w:numId w:val="4"/>
        </w:numPr>
      </w:pPr>
      <w:r>
        <w:t>Мне всегда дают карманные деньги.</w:t>
      </w:r>
    </w:p>
    <w:p w:rsidR="002C2FA1" w:rsidRDefault="002C2FA1" w:rsidP="002C2FA1">
      <w:pPr>
        <w:numPr>
          <w:ilvl w:val="0"/>
          <w:numId w:val="4"/>
        </w:numPr>
      </w:pPr>
      <w:r>
        <w:t>У нас дома бывают мои друзья.</w:t>
      </w:r>
    </w:p>
    <w:p w:rsidR="002C2FA1" w:rsidRDefault="002C2FA1" w:rsidP="002C2FA1">
      <w:pPr>
        <w:numPr>
          <w:ilvl w:val="0"/>
          <w:numId w:val="4"/>
        </w:numPr>
      </w:pPr>
      <w:r>
        <w:t>Я хочу иметь больше самостоятельности.</w:t>
      </w:r>
    </w:p>
    <w:p w:rsidR="002C2FA1" w:rsidRDefault="002C2FA1" w:rsidP="002C2FA1">
      <w:pPr>
        <w:numPr>
          <w:ilvl w:val="0"/>
          <w:numId w:val="4"/>
        </w:numPr>
      </w:pPr>
      <w:r>
        <w:t>Родители заняты только собой.</w:t>
      </w:r>
    </w:p>
    <w:p w:rsidR="002C2FA1" w:rsidRDefault="002C2FA1" w:rsidP="002C2FA1"/>
    <w:p w:rsidR="002C2FA1" w:rsidRPr="0069117E" w:rsidRDefault="002C2FA1" w:rsidP="002C2FA1">
      <w:pPr>
        <w:rPr>
          <w:b/>
          <w:i/>
        </w:rPr>
      </w:pPr>
      <w:r>
        <w:t xml:space="preserve"> </w:t>
      </w:r>
      <w:r w:rsidRPr="0069117E">
        <w:rPr>
          <w:b/>
          <w:i/>
        </w:rPr>
        <w:t>Варианты ответов:</w:t>
      </w:r>
    </w:p>
    <w:p w:rsidR="002C2FA1" w:rsidRDefault="002C2FA1" w:rsidP="002C2FA1">
      <w:pPr>
        <w:numPr>
          <w:ilvl w:val="1"/>
          <w:numId w:val="4"/>
        </w:numPr>
      </w:pPr>
      <w:r>
        <w:t>практически всегда;</w:t>
      </w:r>
    </w:p>
    <w:p w:rsidR="002C2FA1" w:rsidRDefault="002C2FA1" w:rsidP="002C2FA1">
      <w:pPr>
        <w:numPr>
          <w:ilvl w:val="1"/>
          <w:numId w:val="4"/>
        </w:numPr>
      </w:pPr>
      <w:r>
        <w:t>иногда;</w:t>
      </w:r>
    </w:p>
    <w:p w:rsidR="002C2FA1" w:rsidRPr="003906DE" w:rsidRDefault="002C2FA1" w:rsidP="002C2FA1">
      <w:pPr>
        <w:numPr>
          <w:ilvl w:val="1"/>
          <w:numId w:val="4"/>
        </w:numPr>
      </w:pPr>
      <w:r>
        <w:t>никогда.</w:t>
      </w:r>
    </w:p>
    <w:p w:rsidR="002C2FA1" w:rsidRDefault="002C2FA1" w:rsidP="002C2FA1"/>
    <w:p w:rsidR="002C2FA1" w:rsidRDefault="002C2FA1" w:rsidP="002C2FA1">
      <w:pPr>
        <w:tabs>
          <w:tab w:val="left" w:pos="3150"/>
        </w:tabs>
      </w:pPr>
      <w:r>
        <w:tab/>
      </w:r>
    </w:p>
    <w:p w:rsidR="002C2FA1" w:rsidRDefault="00AD0E29" w:rsidP="002C2FA1">
      <w:pPr>
        <w:tabs>
          <w:tab w:val="left" w:pos="3150"/>
        </w:tabs>
        <w:rPr>
          <w:b/>
          <w:u w:val="single"/>
        </w:rPr>
      </w:pPr>
      <w:r w:rsidRPr="00AD0E29">
        <w:rPr>
          <w:b/>
          <w:u w:val="single"/>
        </w:rPr>
        <w:t>Автобиография</w:t>
      </w:r>
    </w:p>
    <w:p w:rsidR="00AD0E29" w:rsidRPr="00AD0E29" w:rsidRDefault="00AD0E29" w:rsidP="002C2FA1">
      <w:pPr>
        <w:tabs>
          <w:tab w:val="left" w:pos="3150"/>
        </w:tabs>
      </w:pP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1. Моя фамилия _____________________________________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2. Мое имя ___________________________________________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3. Мне ______ лет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4. Мой любимый цвет _________________________________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 xml:space="preserve">5. Расположи на солнышке и его лучиках свою семью </w:t>
      </w:r>
    </w:p>
    <w:p w:rsidR="00AD0E29" w:rsidRPr="00AD0E29" w:rsidRDefault="00AD0E29" w:rsidP="00AD0E29">
      <w:pPr>
        <w:rPr>
          <w:sz w:val="22"/>
        </w:rPr>
      </w:pP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6. Если бы  у тебя остался последний лепесток от цветика-</w:t>
      </w:r>
      <w:proofErr w:type="spellStart"/>
      <w:r w:rsidRPr="00AD0E29">
        <w:rPr>
          <w:sz w:val="22"/>
        </w:rPr>
        <w:t>семицветика</w:t>
      </w:r>
      <w:proofErr w:type="spellEnd"/>
      <w:r w:rsidRPr="00AD0E29">
        <w:rPr>
          <w:sz w:val="22"/>
        </w:rPr>
        <w:t>, то он был бы _______________________ цвета, а последнее желание загадал, чтобы ____________________________________________________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__________________________________________________________________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7. Мои любимые слова</w:t>
      </w:r>
    </w:p>
    <w:p w:rsidR="00AD0E29" w:rsidRPr="00AD0E29" w:rsidRDefault="00AD0E29" w:rsidP="00AD0E29">
      <w:pPr>
        <w:rPr>
          <w:sz w:val="22"/>
        </w:rPr>
      </w:pP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8. Мое любимое место дома ________________________________________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 xml:space="preserve">9. Мне не нравятся такие слова </w:t>
      </w:r>
    </w:p>
    <w:p w:rsidR="00AD0E29" w:rsidRDefault="00AD0E29" w:rsidP="00AD0E29">
      <w:pPr>
        <w:rPr>
          <w:sz w:val="22"/>
        </w:rPr>
      </w:pP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10. С каким лицом обычно общаются с вами ваши родители? __________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>11. С каким лицом обычно общаетесь вы с родителями_______________</w:t>
      </w:r>
    </w:p>
    <w:p w:rsidR="00AD0E29" w:rsidRPr="00AD0E29" w:rsidRDefault="00AD0E29" w:rsidP="00AD0E29">
      <w:pPr>
        <w:rPr>
          <w:sz w:val="22"/>
        </w:rPr>
      </w:pPr>
      <w:r w:rsidRPr="00AD0E29">
        <w:rPr>
          <w:sz w:val="22"/>
        </w:rPr>
        <w:t xml:space="preserve">12. </w:t>
      </w:r>
      <w:proofErr w:type="gramStart"/>
      <w:r w:rsidRPr="00AD0E29">
        <w:rPr>
          <w:sz w:val="22"/>
        </w:rPr>
        <w:t>Каким</w:t>
      </w:r>
      <w:proofErr w:type="gramEnd"/>
      <w:r w:rsidRPr="00AD0E29">
        <w:rPr>
          <w:sz w:val="22"/>
        </w:rPr>
        <w:t xml:space="preserve"> по-вашему должно быть лицо ваших родителей_____________</w:t>
      </w:r>
    </w:p>
    <w:p w:rsidR="00AD0E29" w:rsidRPr="00AD0E29" w:rsidRDefault="00AD0E29" w:rsidP="002C2FA1">
      <w:pPr>
        <w:tabs>
          <w:tab w:val="left" w:pos="3150"/>
        </w:tabs>
      </w:pPr>
    </w:p>
    <w:p w:rsidR="002C2FA1" w:rsidRDefault="00AD0E29" w:rsidP="002C2FA1">
      <w:pPr>
        <w:tabs>
          <w:tab w:val="left" w:pos="31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собрания</w:t>
      </w:r>
    </w:p>
    <w:p w:rsidR="00AD0E29" w:rsidRPr="00AD0E29" w:rsidRDefault="00AD0E29" w:rsidP="00AD0E29">
      <w:pPr>
        <w:tabs>
          <w:tab w:val="left" w:pos="3150"/>
        </w:tabs>
        <w:rPr>
          <w:sz w:val="28"/>
          <w:szCs w:val="28"/>
        </w:rPr>
      </w:pPr>
    </w:p>
    <w:p w:rsidR="00AD0E29" w:rsidRPr="00AD0E29" w:rsidRDefault="00AD0E29" w:rsidP="00AD0E29">
      <w:pPr>
        <w:shd w:val="clear" w:color="auto" w:fill="FFFFFF"/>
        <w:ind w:firstLine="709"/>
        <w:rPr>
          <w:i/>
          <w:u w:val="single"/>
        </w:rPr>
      </w:pPr>
      <w:proofErr w:type="gramStart"/>
      <w:r w:rsidRPr="00AD0E29">
        <w:rPr>
          <w:i/>
          <w:sz w:val="28"/>
          <w:szCs w:val="22"/>
          <w:u w:val="single"/>
          <w:lang w:val="en-US"/>
        </w:rPr>
        <w:t>I</w:t>
      </w:r>
      <w:r w:rsidRPr="00AD0E29">
        <w:rPr>
          <w:i/>
          <w:sz w:val="28"/>
          <w:szCs w:val="22"/>
          <w:u w:val="single"/>
        </w:rPr>
        <w:t>. Вступительное слово классного руководителя.</w:t>
      </w:r>
      <w:proofErr w:type="gramEnd"/>
    </w:p>
    <w:p w:rsidR="00AD0E29" w:rsidRPr="00AD0E29" w:rsidRDefault="00AD0E29" w:rsidP="00AD0E29">
      <w:pPr>
        <w:shd w:val="clear" w:color="auto" w:fill="FFFFFF"/>
        <w:ind w:firstLine="709"/>
        <w:rPr>
          <w:sz w:val="28"/>
        </w:rPr>
      </w:pPr>
      <w:r w:rsidRPr="00AD0E29">
        <w:rPr>
          <w:sz w:val="28"/>
          <w:szCs w:val="22"/>
        </w:rPr>
        <w:t>Прошло уже полтора месяца со времени нашего первого родительского собрания, на котором мы с вами встретились и познакомились друг с другом. За это время я познакомилась с вами ближе. Я узнала многое о ваших детях, увидела их на уроках и переменах, в походе и на соревнованиях. Пришло время подумать, в каком направлении, к какой цели мы будем двигаться. В сегодняшней педагогике это определяется выражением «построение вос</w:t>
      </w:r>
      <w:r w:rsidRPr="00AD0E29">
        <w:rPr>
          <w:sz w:val="28"/>
          <w:szCs w:val="22"/>
        </w:rPr>
        <w:softHyphen/>
        <w:t>питательной системы класса». Без учета мнения и помощи родителей, без участия самих детей учитель этого сделать не может. Цель сегодняшнего собрания — наметить перспективы работы по созданию воспитательной системы класса, которая будет способствовать развитию каждого ученика.</w:t>
      </w:r>
    </w:p>
    <w:p w:rsidR="00AD0E29" w:rsidRDefault="00AD0E29" w:rsidP="00AD0E29">
      <w:pPr>
        <w:shd w:val="clear" w:color="auto" w:fill="FFFFFF"/>
        <w:ind w:firstLine="709"/>
        <w:rPr>
          <w:sz w:val="28"/>
          <w:szCs w:val="22"/>
        </w:rPr>
      </w:pPr>
    </w:p>
    <w:p w:rsidR="00AD0E29" w:rsidRDefault="00AD0E29" w:rsidP="00AD0E29">
      <w:pPr>
        <w:shd w:val="clear" w:color="auto" w:fill="FFFFFF"/>
        <w:ind w:firstLine="709"/>
        <w:rPr>
          <w:sz w:val="28"/>
          <w:szCs w:val="22"/>
        </w:rPr>
      </w:pPr>
      <w:r w:rsidRPr="00AD0E29">
        <w:rPr>
          <w:sz w:val="28"/>
          <w:szCs w:val="22"/>
        </w:rPr>
        <w:t>Все родители стремятся к тому, чтобы их ребенок был счастлив, считают, что жизнь удалась, если у детей все прекрасно. Еще А.С. Макаренко напоминал всем: «Наши дети — это наша старость, плохое воспитание — это наше будущее горе, это наши слезы, это наша вина перед другими людь</w:t>
      </w:r>
      <w:r w:rsidRPr="00AD0E29">
        <w:rPr>
          <w:sz w:val="28"/>
          <w:szCs w:val="22"/>
        </w:rPr>
        <w:softHyphen/>
        <w:t xml:space="preserve">ми, </w:t>
      </w:r>
      <w:r w:rsidRPr="00AD0E29">
        <w:rPr>
          <w:sz w:val="28"/>
          <w:szCs w:val="22"/>
        </w:rPr>
        <w:lastRenderedPageBreak/>
        <w:t>перед всей страной». И очень страшно представить, что из этих милых, симпатичных человечков могут вырасти плохие люди. Мы так устроены, что всегда верим в лучшее. А чтобы эта вера не была беспочвенной, необходимо видеть конечную цель воспитания. Это возможно только при определении основных целей, задач, при наличии сформированной модели выпускника, осознании необходимости единства усилий семьи и школы в воспитании и развитии учащихся.</w:t>
      </w:r>
    </w:p>
    <w:p w:rsidR="00AD0E29" w:rsidRDefault="00AD0E29" w:rsidP="00AD0E29">
      <w:pPr>
        <w:shd w:val="clear" w:color="auto" w:fill="FFFFFF"/>
        <w:ind w:firstLine="709"/>
        <w:rPr>
          <w:sz w:val="28"/>
          <w:szCs w:val="22"/>
        </w:rPr>
      </w:pPr>
    </w:p>
    <w:p w:rsidR="00AD0E29" w:rsidRPr="00AD0E29" w:rsidRDefault="00AD0E29" w:rsidP="00AD0E29">
      <w:pPr>
        <w:shd w:val="clear" w:color="auto" w:fill="FFFFFF"/>
        <w:ind w:firstLine="709"/>
        <w:rPr>
          <w:i/>
          <w:sz w:val="28"/>
          <w:u w:val="single"/>
        </w:rPr>
      </w:pPr>
      <w:r w:rsidRPr="00AD0E29">
        <w:rPr>
          <w:i/>
          <w:sz w:val="28"/>
          <w:u w:val="single"/>
        </w:rPr>
        <w:t>II.</w:t>
      </w:r>
      <w:r w:rsidRPr="00AD0E29">
        <w:rPr>
          <w:i/>
          <w:sz w:val="28"/>
          <w:u w:val="single"/>
        </w:rPr>
        <w:tab/>
        <w:t xml:space="preserve">Экспресс-диагностика «Достаточно пи вы контактны </w:t>
      </w:r>
      <w:proofErr w:type="gramStart"/>
      <w:r w:rsidRPr="00AD0E29">
        <w:rPr>
          <w:i/>
          <w:sz w:val="28"/>
          <w:u w:val="single"/>
        </w:rPr>
        <w:t>с</w:t>
      </w:r>
      <w:proofErr w:type="gramEnd"/>
    </w:p>
    <w:p w:rsidR="00AD0E29" w:rsidRPr="00AD0E29" w:rsidRDefault="00AD0E29" w:rsidP="00AD0E29">
      <w:pPr>
        <w:shd w:val="clear" w:color="auto" w:fill="FFFFFF"/>
        <w:ind w:firstLine="709"/>
        <w:rPr>
          <w:i/>
          <w:sz w:val="28"/>
          <w:u w:val="single"/>
        </w:rPr>
      </w:pPr>
      <w:r w:rsidRPr="00AD0E29">
        <w:rPr>
          <w:i/>
          <w:sz w:val="28"/>
          <w:u w:val="single"/>
        </w:rPr>
        <w:t>детьми?».</w:t>
      </w:r>
    </w:p>
    <w:p w:rsidR="00AD0E29" w:rsidRPr="00AD0E29" w:rsidRDefault="00AD0E29" w:rsidP="00AD0E29">
      <w:pPr>
        <w:shd w:val="clear" w:color="auto" w:fill="FFFFFF"/>
        <w:ind w:firstLine="709"/>
        <w:rPr>
          <w:sz w:val="28"/>
        </w:rPr>
      </w:pPr>
      <w:r w:rsidRPr="00AD0E29">
        <w:rPr>
          <w:sz w:val="28"/>
        </w:rPr>
        <w:t>Для того чтобы воспитывать, бесспорно, необходимо очень хорошо знать особенности ребенка, уметь пользоваться различными педагогическими приемами, но еще важнее уметь общаться с детьми, добиваться взаимопонимания с ними.</w:t>
      </w:r>
    </w:p>
    <w:p w:rsidR="00AD0E29" w:rsidRPr="00AD0E29" w:rsidRDefault="00AD0E29" w:rsidP="00AD0E29">
      <w:pPr>
        <w:shd w:val="clear" w:color="auto" w:fill="FFFFFF"/>
        <w:ind w:firstLine="709"/>
        <w:rPr>
          <w:sz w:val="28"/>
        </w:rPr>
      </w:pPr>
      <w:r w:rsidRPr="00AD0E29">
        <w:rPr>
          <w:sz w:val="28"/>
        </w:rPr>
        <w:t>(Проводится тестирование родителей, после которого они сразу же могут определить уровень своей контактности в общении с детьми.)</w:t>
      </w:r>
    </w:p>
    <w:p w:rsidR="004868C1" w:rsidRDefault="004868C1" w:rsidP="00AD0E29">
      <w:pPr>
        <w:shd w:val="clear" w:color="auto" w:fill="FFFFFF"/>
        <w:ind w:firstLine="709"/>
        <w:rPr>
          <w:sz w:val="28"/>
        </w:rPr>
      </w:pPr>
    </w:p>
    <w:p w:rsidR="00AD0E29" w:rsidRPr="004868C1" w:rsidRDefault="00AD0E29" w:rsidP="00AD0E29">
      <w:pPr>
        <w:shd w:val="clear" w:color="auto" w:fill="FFFFFF"/>
        <w:ind w:firstLine="709"/>
        <w:rPr>
          <w:i/>
          <w:sz w:val="28"/>
          <w:u w:val="single"/>
        </w:rPr>
      </w:pPr>
      <w:r w:rsidRPr="004868C1">
        <w:rPr>
          <w:i/>
          <w:sz w:val="28"/>
          <w:u w:val="single"/>
        </w:rPr>
        <w:t>III.</w:t>
      </w:r>
      <w:r w:rsidRPr="004868C1">
        <w:rPr>
          <w:i/>
          <w:sz w:val="28"/>
          <w:u w:val="single"/>
        </w:rPr>
        <w:tab/>
        <w:t>Знакомство родителей с автобиографиями их детей.</w:t>
      </w:r>
    </w:p>
    <w:p w:rsidR="00AD0E29" w:rsidRPr="00AD0E29" w:rsidRDefault="00AD0E29" w:rsidP="00AD0E29">
      <w:pPr>
        <w:shd w:val="clear" w:color="auto" w:fill="FFFFFF"/>
        <w:ind w:firstLine="709"/>
        <w:rPr>
          <w:sz w:val="28"/>
        </w:rPr>
      </w:pPr>
      <w:r w:rsidRPr="00AD0E29">
        <w:rPr>
          <w:sz w:val="28"/>
        </w:rPr>
        <w:t>Классный руководитель сообщает родителям, что их дети</w:t>
      </w:r>
      <w:r w:rsidR="004868C1">
        <w:rPr>
          <w:sz w:val="28"/>
        </w:rPr>
        <w:t xml:space="preserve"> </w:t>
      </w:r>
      <w:r w:rsidRPr="00AD0E29">
        <w:rPr>
          <w:sz w:val="28"/>
        </w:rPr>
        <w:t>«нарисовали» свои автобиографии, и предлагает им предположить, каково сокровенное желание их ребенка. Затем он раздает родителям эти автобиографии, и они сверяют свои предположения с ответом ребенка. (Под тихую музыку родители продолжают знакомиться с автобиографиями своих детей.)</w:t>
      </w:r>
    </w:p>
    <w:p w:rsidR="004868C1" w:rsidRDefault="004868C1" w:rsidP="00AD0E29">
      <w:pPr>
        <w:shd w:val="clear" w:color="auto" w:fill="FFFFFF"/>
        <w:ind w:firstLine="709"/>
        <w:rPr>
          <w:sz w:val="28"/>
        </w:rPr>
      </w:pPr>
    </w:p>
    <w:p w:rsidR="00AD0E29" w:rsidRPr="004868C1" w:rsidRDefault="00AD0E29" w:rsidP="00AD0E29">
      <w:pPr>
        <w:shd w:val="clear" w:color="auto" w:fill="FFFFFF"/>
        <w:ind w:firstLine="709"/>
        <w:rPr>
          <w:i/>
          <w:sz w:val="28"/>
          <w:u w:val="single"/>
        </w:rPr>
      </w:pPr>
      <w:r w:rsidRPr="004868C1">
        <w:rPr>
          <w:i/>
          <w:sz w:val="28"/>
          <w:u w:val="single"/>
        </w:rPr>
        <w:t>IV.</w:t>
      </w:r>
      <w:r w:rsidRPr="004868C1">
        <w:rPr>
          <w:i/>
          <w:sz w:val="28"/>
          <w:u w:val="single"/>
        </w:rPr>
        <w:tab/>
        <w:t>Ролевая игра «Наоборот».</w:t>
      </w:r>
    </w:p>
    <w:p w:rsidR="00AD0E29" w:rsidRPr="00AD0E29" w:rsidRDefault="00AD0E29" w:rsidP="00AD0E29">
      <w:pPr>
        <w:shd w:val="clear" w:color="auto" w:fill="FFFFFF"/>
        <w:ind w:firstLine="709"/>
        <w:rPr>
          <w:sz w:val="28"/>
        </w:rPr>
      </w:pPr>
      <w:r w:rsidRPr="00AD0E29">
        <w:rPr>
          <w:sz w:val="28"/>
        </w:rPr>
        <w:t>Цель игры заключается в том, чтобы дать родителям почувствовать, насколько часто в общении с ребенком мы забываем, что он тоже личность. Суть игры состоит в том, что роль ребенка выполняет родитель, а учитель берет на себя роль строгого родителя, предпочитающего в общении авторитарный стиль. После игры родители высказывают мнение, что такое общение углубляет разногласия между ребенком и взрослым, способствует накоплению противоречий и проблем. Родители делают вывод о том, что надо менять формы и стиль общения, чтобы добиться положительного эффекта.</w:t>
      </w:r>
    </w:p>
    <w:p w:rsidR="004868C1" w:rsidRPr="004868C1" w:rsidRDefault="004868C1" w:rsidP="00AD0E29">
      <w:pPr>
        <w:shd w:val="clear" w:color="auto" w:fill="FFFFFF"/>
        <w:ind w:firstLine="709"/>
        <w:rPr>
          <w:i/>
          <w:sz w:val="28"/>
          <w:u w:val="single"/>
        </w:rPr>
      </w:pPr>
    </w:p>
    <w:p w:rsidR="004868C1" w:rsidRPr="004868C1" w:rsidRDefault="00AD0E29" w:rsidP="004868C1">
      <w:pPr>
        <w:shd w:val="clear" w:color="auto" w:fill="FFFFFF"/>
        <w:ind w:firstLine="709"/>
        <w:rPr>
          <w:i/>
          <w:sz w:val="28"/>
          <w:u w:val="single"/>
        </w:rPr>
      </w:pPr>
      <w:r w:rsidRPr="004868C1">
        <w:rPr>
          <w:i/>
          <w:sz w:val="28"/>
          <w:u w:val="single"/>
        </w:rPr>
        <w:t>V.</w:t>
      </w:r>
      <w:r w:rsidR="004868C1" w:rsidRPr="004868C1">
        <w:rPr>
          <w:i/>
          <w:u w:val="single"/>
        </w:rPr>
        <w:t xml:space="preserve">  </w:t>
      </w:r>
      <w:r w:rsidR="004868C1" w:rsidRPr="004868C1">
        <w:rPr>
          <w:i/>
          <w:sz w:val="28"/>
          <w:u w:val="single"/>
        </w:rPr>
        <w:t>Обсуждение принципов общения.</w:t>
      </w:r>
    </w:p>
    <w:p w:rsidR="004868C1" w:rsidRPr="004868C1" w:rsidRDefault="004868C1" w:rsidP="004868C1">
      <w:pPr>
        <w:shd w:val="clear" w:color="auto" w:fill="FFFFFF"/>
        <w:ind w:firstLine="709"/>
        <w:rPr>
          <w:sz w:val="28"/>
        </w:rPr>
      </w:pPr>
      <w:r w:rsidRPr="004868C1">
        <w:rPr>
          <w:sz w:val="28"/>
        </w:rPr>
        <w:t>Бесспорно, предстоящая работа ответственна и сложна, добиться положительных результатов можно лишь при взаимодействии семьи и школы, сотрудничестве родителей и самих детей, поэтому необходимо выработать принципы взаимодействия взрослых и учащихся-пятиклассников.</w:t>
      </w:r>
    </w:p>
    <w:p w:rsidR="004868C1" w:rsidRPr="004868C1" w:rsidRDefault="004868C1" w:rsidP="004868C1">
      <w:pPr>
        <w:shd w:val="clear" w:color="auto" w:fill="FFFFFF"/>
        <w:ind w:firstLine="709"/>
        <w:rPr>
          <w:sz w:val="28"/>
        </w:rPr>
      </w:pPr>
      <w:r w:rsidRPr="004868C1">
        <w:rPr>
          <w:sz w:val="28"/>
        </w:rPr>
        <w:t>В результате дискуссии вырабатываются следующие принципы взаимодействия:</w:t>
      </w:r>
    </w:p>
    <w:p w:rsidR="004868C1" w:rsidRPr="004868C1" w:rsidRDefault="004868C1" w:rsidP="004868C1">
      <w:pPr>
        <w:shd w:val="clear" w:color="auto" w:fill="FFFFFF"/>
        <w:ind w:firstLine="709"/>
        <w:rPr>
          <w:sz w:val="28"/>
        </w:rPr>
      </w:pPr>
      <w:r w:rsidRPr="004868C1">
        <w:rPr>
          <w:sz w:val="28"/>
        </w:rPr>
        <w:t>1.</w:t>
      </w:r>
      <w:r w:rsidRPr="004868C1">
        <w:rPr>
          <w:sz w:val="28"/>
        </w:rPr>
        <w:tab/>
        <w:t>Взаимное уважение и доверие.</w:t>
      </w:r>
    </w:p>
    <w:p w:rsidR="004868C1" w:rsidRPr="004868C1" w:rsidRDefault="004868C1" w:rsidP="004868C1">
      <w:pPr>
        <w:shd w:val="clear" w:color="auto" w:fill="FFFFFF"/>
        <w:ind w:firstLine="709"/>
        <w:rPr>
          <w:sz w:val="28"/>
        </w:rPr>
      </w:pPr>
      <w:r w:rsidRPr="004868C1">
        <w:rPr>
          <w:sz w:val="28"/>
        </w:rPr>
        <w:lastRenderedPageBreak/>
        <w:t>2.</w:t>
      </w:r>
      <w:r w:rsidRPr="004868C1">
        <w:rPr>
          <w:sz w:val="28"/>
        </w:rPr>
        <w:tab/>
        <w:t>Разумная система взысканий и положительное стимулирование — путь к успеху.</w:t>
      </w:r>
    </w:p>
    <w:p w:rsidR="004868C1" w:rsidRPr="004868C1" w:rsidRDefault="004868C1" w:rsidP="004868C1">
      <w:pPr>
        <w:shd w:val="clear" w:color="auto" w:fill="FFFFFF"/>
        <w:ind w:firstLine="709"/>
        <w:rPr>
          <w:sz w:val="28"/>
        </w:rPr>
      </w:pPr>
      <w:r w:rsidRPr="004868C1">
        <w:rPr>
          <w:sz w:val="28"/>
        </w:rPr>
        <w:t>3.</w:t>
      </w:r>
      <w:r w:rsidRPr="004868C1">
        <w:rPr>
          <w:sz w:val="28"/>
        </w:rPr>
        <w:tab/>
        <w:t>Не следовать правилу: плохая оценка — плохой ученик.</w:t>
      </w:r>
    </w:p>
    <w:p w:rsidR="004868C1" w:rsidRPr="004868C1" w:rsidRDefault="004868C1" w:rsidP="004868C1">
      <w:pPr>
        <w:shd w:val="clear" w:color="auto" w:fill="FFFFFF"/>
        <w:ind w:firstLine="709"/>
        <w:rPr>
          <w:sz w:val="28"/>
        </w:rPr>
      </w:pPr>
      <w:r w:rsidRPr="004868C1">
        <w:rPr>
          <w:sz w:val="28"/>
        </w:rPr>
        <w:t>Верить в творческие силы ребенка.</w:t>
      </w:r>
    </w:p>
    <w:p w:rsidR="004868C1" w:rsidRPr="004868C1" w:rsidRDefault="004868C1" w:rsidP="004868C1">
      <w:pPr>
        <w:shd w:val="clear" w:color="auto" w:fill="FFFFFF"/>
        <w:ind w:firstLine="709"/>
        <w:rPr>
          <w:sz w:val="28"/>
        </w:rPr>
      </w:pPr>
      <w:r w:rsidRPr="004868C1">
        <w:rPr>
          <w:sz w:val="28"/>
        </w:rPr>
        <w:t>4.</w:t>
      </w:r>
      <w:r w:rsidRPr="004868C1">
        <w:rPr>
          <w:sz w:val="28"/>
        </w:rPr>
        <w:tab/>
        <w:t>«Дети должны делать то, что хотят, а хотеть они должны то, что хочет педагог» (Ж.-Ж. Руссо).</w:t>
      </w:r>
    </w:p>
    <w:p w:rsidR="004868C1" w:rsidRDefault="004868C1" w:rsidP="004868C1">
      <w:pPr>
        <w:shd w:val="clear" w:color="auto" w:fill="FFFFFF"/>
        <w:ind w:firstLine="709"/>
        <w:rPr>
          <w:sz w:val="28"/>
        </w:rPr>
      </w:pPr>
    </w:p>
    <w:p w:rsidR="00AD0E29" w:rsidRPr="00AD0E29" w:rsidRDefault="004868C1" w:rsidP="004868C1">
      <w:pPr>
        <w:shd w:val="clear" w:color="auto" w:fill="FFFFFF"/>
        <w:ind w:firstLine="709"/>
        <w:rPr>
          <w:sz w:val="28"/>
        </w:rPr>
      </w:pPr>
      <w:r w:rsidRPr="004868C1">
        <w:rPr>
          <w:sz w:val="28"/>
        </w:rPr>
        <w:t>VI.</w:t>
      </w:r>
      <w:r w:rsidRPr="004868C1">
        <w:rPr>
          <w:sz w:val="28"/>
        </w:rPr>
        <w:tab/>
        <w:t>На основе выступления классного руководителя и мнений родителей формулируется решение родительского собрания о построении воспитательной системы класса, основанной</w:t>
      </w:r>
      <w:r>
        <w:rPr>
          <w:sz w:val="28"/>
        </w:rPr>
        <w:t xml:space="preserve"> </w:t>
      </w:r>
      <w:r w:rsidRPr="004868C1">
        <w:rPr>
          <w:sz w:val="28"/>
        </w:rPr>
        <w:t>на идее самосовершенствования и саморазвития школьника.</w:t>
      </w:r>
      <w:r w:rsidR="00AD0E29" w:rsidRPr="00AD0E29">
        <w:rPr>
          <w:sz w:val="28"/>
        </w:rPr>
        <w:tab/>
      </w:r>
    </w:p>
    <w:p w:rsidR="00AD0E29" w:rsidRPr="00AD0E29" w:rsidRDefault="00AD0E29" w:rsidP="00AD0E29">
      <w:pPr>
        <w:ind w:firstLine="709"/>
        <w:rPr>
          <w:sz w:val="28"/>
        </w:rPr>
      </w:pPr>
    </w:p>
    <w:p w:rsidR="004868C1" w:rsidRPr="004868C1" w:rsidRDefault="004868C1" w:rsidP="004868C1">
      <w:pPr>
        <w:tabs>
          <w:tab w:val="left" w:pos="3150"/>
        </w:tabs>
        <w:rPr>
          <w:sz w:val="28"/>
          <w:szCs w:val="28"/>
        </w:rPr>
      </w:pPr>
      <w:r w:rsidRPr="004868C1">
        <w:rPr>
          <w:sz w:val="28"/>
          <w:szCs w:val="28"/>
        </w:rPr>
        <w:t>Что же можно сказать в заключение? У нас у всех есть возможность выбора. Но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4868C1" w:rsidRDefault="004868C1" w:rsidP="004868C1">
      <w:pPr>
        <w:tabs>
          <w:tab w:val="left" w:pos="3150"/>
        </w:tabs>
        <w:rPr>
          <w:sz w:val="28"/>
          <w:szCs w:val="28"/>
        </w:rPr>
      </w:pPr>
    </w:p>
    <w:p w:rsidR="004868C1" w:rsidRPr="004868C1" w:rsidRDefault="004868C1" w:rsidP="004868C1">
      <w:pPr>
        <w:tabs>
          <w:tab w:val="left" w:pos="3150"/>
        </w:tabs>
        <w:rPr>
          <w:sz w:val="28"/>
          <w:szCs w:val="28"/>
        </w:rPr>
      </w:pPr>
      <w:r w:rsidRPr="004868C1">
        <w:rPr>
          <w:sz w:val="28"/>
          <w:szCs w:val="28"/>
        </w:rPr>
        <w:t>Собрание хотелось бы закончить стихотворением, еще раз подтверждающим это:</w:t>
      </w:r>
    </w:p>
    <w:p w:rsidR="004868C1" w:rsidRDefault="004868C1" w:rsidP="004868C1">
      <w:pPr>
        <w:tabs>
          <w:tab w:val="left" w:pos="3150"/>
        </w:tabs>
        <w:rPr>
          <w:sz w:val="28"/>
          <w:szCs w:val="28"/>
        </w:rPr>
      </w:pP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Чем проповедь выслушивать,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Мне лучше бы взглянуть.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И лучше проводить меня,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Чем указать мне путь.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Глаза умнее слуха,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Поймут все без труда.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Слова порой запутаны,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Пример же — никогда.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Тот лучший проповедник —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Кто веру в жизнь провел.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Добро увидеть в действии — </w:t>
      </w:r>
    </w:p>
    <w:p w:rsidR="00AD0E29" w:rsidRPr="00AD0E29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>Вот лучшая из школ.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И если все мне показать, </w:t>
      </w:r>
    </w:p>
    <w:p w:rsidR="004868C1" w:rsidRP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>Я выучу урок.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Понятней мне движенье рук,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Чем быстрых слов поток.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Должно быть, можно верить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И мыслям, и словам.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Но я уж лучше погляжу,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Что делаешь ты сам.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Вдруг я неправильно пойму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Твой правильный совет. </w:t>
      </w:r>
    </w:p>
    <w:p w:rsidR="004868C1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t xml:space="preserve">Зато пойму, как ты живешь, </w:t>
      </w:r>
    </w:p>
    <w:p w:rsidR="00AD0E29" w:rsidRPr="00AD0E29" w:rsidRDefault="004868C1" w:rsidP="008E54E4">
      <w:pPr>
        <w:tabs>
          <w:tab w:val="left" w:pos="3150"/>
        </w:tabs>
        <w:ind w:left="2124"/>
        <w:rPr>
          <w:sz w:val="28"/>
          <w:szCs w:val="28"/>
        </w:rPr>
      </w:pPr>
      <w:r w:rsidRPr="004868C1">
        <w:rPr>
          <w:sz w:val="28"/>
          <w:szCs w:val="28"/>
        </w:rPr>
        <w:lastRenderedPageBreak/>
        <w:t>По правде или нет.</w:t>
      </w:r>
    </w:p>
    <w:sectPr w:rsidR="00AD0E29" w:rsidRPr="00AD0E29" w:rsidSect="002C2FA1">
      <w:headerReference w:type="default" r:id="rId9"/>
      <w:footerReference w:type="default" r:id="rId10"/>
      <w:pgSz w:w="11906" w:h="16838"/>
      <w:pgMar w:top="81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CB" w:rsidRDefault="00DB1CCB" w:rsidP="002C2FA1">
      <w:r>
        <w:separator/>
      </w:r>
    </w:p>
  </w:endnote>
  <w:endnote w:type="continuationSeparator" w:id="0">
    <w:p w:rsidR="00DB1CCB" w:rsidRDefault="00DB1CCB" w:rsidP="002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3126"/>
      <w:docPartObj>
        <w:docPartGallery w:val="Page Numbers (Bottom of Page)"/>
        <w:docPartUnique/>
      </w:docPartObj>
    </w:sdtPr>
    <w:sdtEndPr/>
    <w:sdtContent>
      <w:p w:rsidR="004868C1" w:rsidRDefault="00C6006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68C1" w:rsidRDefault="004868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CB" w:rsidRDefault="00DB1CCB" w:rsidP="002C2FA1">
      <w:r>
        <w:separator/>
      </w:r>
    </w:p>
  </w:footnote>
  <w:footnote w:type="continuationSeparator" w:id="0">
    <w:p w:rsidR="00DB1CCB" w:rsidRDefault="00DB1CCB" w:rsidP="002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A1" w:rsidRPr="002C2FA1" w:rsidRDefault="002C2FA1" w:rsidP="002C2FA1">
    <w:pPr>
      <w:pStyle w:val="a6"/>
      <w:ind w:left="-851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338"/>
    <w:multiLevelType w:val="hybridMultilevel"/>
    <w:tmpl w:val="B47EF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B4E32"/>
    <w:multiLevelType w:val="singleLevel"/>
    <w:tmpl w:val="3B8CBF82"/>
    <w:lvl w:ilvl="0">
      <w:start w:val="1"/>
      <w:numFmt w:val="decimal"/>
      <w:lvlText w:val="%1)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">
    <w:nsid w:val="4B9C676A"/>
    <w:multiLevelType w:val="hybridMultilevel"/>
    <w:tmpl w:val="299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2142AE"/>
    <w:multiLevelType w:val="hybridMultilevel"/>
    <w:tmpl w:val="8FCA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EB761F"/>
    <w:multiLevelType w:val="hybridMultilevel"/>
    <w:tmpl w:val="BE262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9532C"/>
    <w:multiLevelType w:val="hybridMultilevel"/>
    <w:tmpl w:val="4F1E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D73D8C"/>
    <w:multiLevelType w:val="hybridMultilevel"/>
    <w:tmpl w:val="BBCC1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092BCE"/>
    <w:multiLevelType w:val="hybridMultilevel"/>
    <w:tmpl w:val="698A3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B9234B"/>
    <w:multiLevelType w:val="hybridMultilevel"/>
    <w:tmpl w:val="5D0A9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FA1"/>
    <w:rsid w:val="000D59D0"/>
    <w:rsid w:val="0016202F"/>
    <w:rsid w:val="002449BB"/>
    <w:rsid w:val="00274948"/>
    <w:rsid w:val="00283269"/>
    <w:rsid w:val="002C2FA1"/>
    <w:rsid w:val="004868C1"/>
    <w:rsid w:val="004D6235"/>
    <w:rsid w:val="00713D71"/>
    <w:rsid w:val="008A47A3"/>
    <w:rsid w:val="008E54E4"/>
    <w:rsid w:val="00902C9F"/>
    <w:rsid w:val="009B78B4"/>
    <w:rsid w:val="00AC22DE"/>
    <w:rsid w:val="00AD0E29"/>
    <w:rsid w:val="00C6006E"/>
    <w:rsid w:val="00CC4038"/>
    <w:rsid w:val="00D62F69"/>
    <w:rsid w:val="00DB1CCB"/>
    <w:rsid w:val="00E0445D"/>
    <w:rsid w:val="00E2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F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2C2FA1"/>
    <w:rPr>
      <w:b/>
      <w:bCs/>
    </w:rPr>
  </w:style>
  <w:style w:type="character" w:styleId="a5">
    <w:name w:val="Hyperlink"/>
    <w:basedOn w:val="a0"/>
    <w:rsid w:val="002C2FA1"/>
    <w:rPr>
      <w:color w:val="000000"/>
      <w:u w:val="single"/>
    </w:rPr>
  </w:style>
  <w:style w:type="paragraph" w:styleId="a6">
    <w:name w:val="header"/>
    <w:basedOn w:val="a"/>
    <w:link w:val="a7"/>
    <w:uiPriority w:val="99"/>
    <w:unhideWhenUsed/>
    <w:rsid w:val="002C2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2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F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F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0E29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78B6-DB96-46B6-8212-C40BCD22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ангел</dc:creator>
  <cp:keywords/>
  <dc:description/>
  <cp:lastModifiedBy>Хадижат</cp:lastModifiedBy>
  <cp:revision>12</cp:revision>
  <cp:lastPrinted>2018-02-08T07:29:00Z</cp:lastPrinted>
  <dcterms:created xsi:type="dcterms:W3CDTF">2010-10-13T23:04:00Z</dcterms:created>
  <dcterms:modified xsi:type="dcterms:W3CDTF">2018-04-23T07:18:00Z</dcterms:modified>
</cp:coreProperties>
</file>